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9EE" w:rsidRPr="002074D9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Em nome de Deus, pela pátria e pelo progresso de Princesa, declaro aberta 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ª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Sessão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 xml:space="preserve">rdinária do </w:t>
      </w:r>
      <w:r w:rsidRPr="002074D9">
        <w:rPr>
          <w:rFonts w:ascii="Arial" w:hAnsi="Arial" w:cs="Arial"/>
          <w:b/>
          <w:sz w:val="24"/>
          <w:szCs w:val="24"/>
        </w:rPr>
        <w:t>1</w:t>
      </w: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º período da 8ª legislatura da Câmara Municipal de Vereadores de Princesa</w:t>
      </w:r>
      <w:r w:rsidRPr="002074D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.</w:t>
      </w:r>
    </w:p>
    <w:p w:rsidR="000C79EE" w:rsidRPr="002074D9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:rsidR="000C79EE" w:rsidRPr="002074D9" w:rsidRDefault="000C79EE" w:rsidP="000C79EE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2074D9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2074D9">
        <w:rPr>
          <w:rFonts w:ascii="Arial" w:hAnsi="Arial" w:cs="Arial"/>
          <w:bCs/>
          <w:sz w:val="24"/>
          <w:szCs w:val="24"/>
        </w:rPr>
        <w:t xml:space="preserve">.  </w:t>
      </w:r>
    </w:p>
    <w:p w:rsidR="000C79EE" w:rsidRDefault="000C79EE" w:rsidP="000C79E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  <w:r w:rsidRPr="000C79EE">
        <w:rPr>
          <w:rFonts w:ascii="Arial" w:hAnsi="Arial" w:cs="Arial"/>
          <w:sz w:val="27"/>
          <w:szCs w:val="27"/>
          <w:shd w:val="clear" w:color="auto" w:fill="FFFFFF"/>
        </w:rPr>
        <w:t>Porque sou eu que conheço os planos que tenho para vocês, diz o Senhor, planos de fazê-los prosperar e não de causar dano, planos de dar a vocês esperança e um futuro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 - </w:t>
      </w:r>
      <w:r w:rsidRPr="000C79EE">
        <w:rPr>
          <w:rFonts w:ascii="Arial" w:hAnsi="Arial" w:cs="Arial"/>
          <w:sz w:val="27"/>
          <w:szCs w:val="27"/>
          <w:shd w:val="clear" w:color="auto" w:fill="FFFFFF"/>
        </w:rPr>
        <w:t>Jeremias 29:11</w:t>
      </w:r>
      <w:r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0C79EE" w:rsidRPr="00FE3C9A" w:rsidRDefault="000C79EE" w:rsidP="000C79EE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C79EE" w:rsidRDefault="000C79EE" w:rsidP="000C79EE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2074D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EXPEDIENTE</w:t>
      </w:r>
    </w:p>
    <w:p w:rsidR="000C79EE" w:rsidRPr="00F102E7" w:rsidRDefault="000C79EE" w:rsidP="000C79EE">
      <w:pPr>
        <w:shd w:val="clear" w:color="auto" w:fill="FFFFFF"/>
        <w:spacing w:after="120" w:line="240" w:lineRule="auto"/>
        <w:ind w:left="-142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0C79EE" w:rsidRPr="002074D9" w:rsidRDefault="000C79EE" w:rsidP="000C79EE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Solicito ao Secretário que faça a leitura da Ata da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ª Sessão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rdinária, do 1º Período, da 8ª Legislatura.</w:t>
      </w:r>
    </w:p>
    <w:p w:rsidR="000C79EE" w:rsidRPr="002074D9" w:rsidRDefault="000C79EE" w:rsidP="000C79EE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Coloco em discussão a ata; quem for a favor fique como está e quem for contra se manifeste. </w:t>
      </w:r>
    </w:p>
    <w:p w:rsidR="000C79EE" w:rsidRPr="002074D9" w:rsidRDefault="000C79EE" w:rsidP="000C79EE">
      <w:pPr>
        <w:pStyle w:val="SemEspaamento"/>
        <w:spacing w:after="1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- Aprovada a ata. </w:t>
      </w:r>
    </w:p>
    <w:p w:rsidR="000C79EE" w:rsidRPr="002074D9" w:rsidRDefault="000C79EE" w:rsidP="000C79E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79EE" w:rsidRDefault="000C79EE" w:rsidP="000C79EE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Para a sessão de hoje temos as seguintes preposições</w:t>
      </w:r>
      <w:bookmarkStart w:id="0" w:name="_Hlk156207259"/>
      <w:bookmarkStart w:id="1" w:name="_Hlk187828205"/>
      <w:r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0C79EE" w:rsidRPr="000C79EE" w:rsidRDefault="000C79EE" w:rsidP="000C79EE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</w:p>
    <w:p w:rsidR="000C79EE" w:rsidRPr="000C79EE" w:rsidRDefault="000C79EE" w:rsidP="000C79EE">
      <w:pPr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0C79EE">
        <w:rPr>
          <w:rFonts w:ascii="Arial" w:hAnsi="Arial" w:cs="Arial"/>
          <w:b/>
          <w:bCs/>
          <w:sz w:val="24"/>
          <w:szCs w:val="24"/>
        </w:rPr>
        <w:t xml:space="preserve">• Projeto de Lei do n. </w:t>
      </w:r>
      <w:r w:rsidRPr="000C79EE">
        <w:rPr>
          <w:rFonts w:ascii="Arial" w:hAnsi="Arial" w:cs="Arial"/>
          <w:b/>
          <w:bCs/>
          <w:sz w:val="24"/>
          <w:szCs w:val="24"/>
        </w:rPr>
        <w:t>17</w:t>
      </w:r>
      <w:r w:rsidRPr="000C79EE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0C79EE">
        <w:rPr>
          <w:rFonts w:ascii="Arial" w:hAnsi="Arial" w:cs="Arial"/>
          <w:b/>
          <w:bCs/>
          <w:sz w:val="24"/>
          <w:szCs w:val="24"/>
        </w:rPr>
        <w:t>24</w:t>
      </w:r>
      <w:r w:rsidRPr="000C79EE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Pr="000C79EE">
        <w:rPr>
          <w:rFonts w:ascii="Arial" w:hAnsi="Arial" w:cs="Arial"/>
          <w:b/>
          <w:bCs/>
          <w:sz w:val="24"/>
          <w:szCs w:val="24"/>
        </w:rPr>
        <w:t>Abril</w:t>
      </w:r>
      <w:proofErr w:type="gramEnd"/>
      <w:r w:rsidRPr="000C79EE"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0C79EE">
        <w:rPr>
          <w:rFonts w:ascii="Arial" w:hAnsi="Arial" w:cs="Arial"/>
          <w:sz w:val="24"/>
          <w:szCs w:val="24"/>
        </w:rPr>
        <w:t>: “</w:t>
      </w:r>
      <w:r w:rsidRPr="000C79EE">
        <w:rPr>
          <w:rFonts w:ascii="Arial" w:hAnsi="Arial" w:cs="Arial"/>
          <w:sz w:val="24"/>
          <w:szCs w:val="24"/>
        </w:rPr>
        <w:t>RATIFICA AS ALTERAÇÕES REALIZADAS NA 11ª ALTERAÇÃO CONTRATUAL DE CONSORCIO PUBLICO DO CONSORCIO INTERMUNICIPAL DE DESENVOLVIMENTO REGIONAL - CONDER</w:t>
      </w:r>
      <w:r w:rsidRPr="000C79EE">
        <w:rPr>
          <w:rFonts w:ascii="Arial" w:hAnsi="Arial" w:cs="Arial"/>
          <w:bCs/>
          <w:sz w:val="24"/>
          <w:szCs w:val="24"/>
        </w:rPr>
        <w:t xml:space="preserve"> E DÁ OUTRAS PROVIDÊNCIAS.”</w:t>
      </w:r>
    </w:p>
    <w:p w:rsidR="000C79EE" w:rsidRPr="000C79EE" w:rsidRDefault="000C79EE" w:rsidP="000C79E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79EE">
        <w:rPr>
          <w:rFonts w:ascii="Arial" w:hAnsi="Arial" w:cs="Arial"/>
          <w:sz w:val="24"/>
          <w:szCs w:val="24"/>
        </w:rPr>
        <w:t>Coloco em discussão o Projeto.</w:t>
      </w:r>
    </w:p>
    <w:p w:rsidR="000C79EE" w:rsidRPr="000C79EE" w:rsidRDefault="000C79EE" w:rsidP="000C79E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79EE">
        <w:rPr>
          <w:rFonts w:ascii="Arial" w:hAnsi="Arial" w:cs="Arial"/>
          <w:sz w:val="24"/>
          <w:szCs w:val="24"/>
        </w:rPr>
        <w:t xml:space="preserve">Não havendo mais discussão, coloco em </w:t>
      </w:r>
      <w:r w:rsidRPr="000C79EE">
        <w:rPr>
          <w:rFonts w:ascii="Arial" w:hAnsi="Arial" w:cs="Arial"/>
          <w:b/>
          <w:bCs/>
          <w:sz w:val="24"/>
          <w:szCs w:val="24"/>
        </w:rPr>
        <w:t>única</w:t>
      </w:r>
      <w:r w:rsidRPr="000C79EE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0C79EE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:rsidR="000C79EE" w:rsidRPr="000C79EE" w:rsidRDefault="000C79EE" w:rsidP="000C79EE">
      <w:pPr>
        <w:spacing w:after="120" w:line="240" w:lineRule="auto"/>
        <w:ind w:left="938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0C79EE" w:rsidRPr="000C79EE" w:rsidRDefault="000C79EE" w:rsidP="000C79EE">
      <w:pPr>
        <w:jc w:val="both"/>
        <w:rPr>
          <w:rFonts w:ascii="Arial" w:hAnsi="Arial" w:cs="Arial"/>
          <w:bCs/>
        </w:rPr>
      </w:pPr>
      <w:r w:rsidRPr="000C79EE">
        <w:rPr>
          <w:rFonts w:ascii="Arial" w:hAnsi="Arial" w:cs="Arial"/>
          <w:b/>
          <w:bCs/>
          <w:sz w:val="24"/>
          <w:szCs w:val="24"/>
        </w:rPr>
        <w:t xml:space="preserve">• Projeto de </w:t>
      </w:r>
      <w:r w:rsidRPr="000C79EE">
        <w:rPr>
          <w:rFonts w:ascii="Arial" w:hAnsi="Arial" w:cs="Arial"/>
          <w:b/>
          <w:bCs/>
          <w:sz w:val="24"/>
          <w:szCs w:val="24"/>
        </w:rPr>
        <w:t>Resolução n. 01 de 28 de abril de 2025</w:t>
      </w:r>
      <w:r w:rsidRPr="000C79EE">
        <w:rPr>
          <w:rFonts w:ascii="Arial" w:hAnsi="Arial" w:cs="Arial"/>
          <w:sz w:val="24"/>
          <w:szCs w:val="24"/>
        </w:rPr>
        <w:t>: “</w:t>
      </w:r>
      <w:r w:rsidRPr="000C79EE">
        <w:rPr>
          <w:rFonts w:ascii="Arial" w:hAnsi="Arial" w:cs="Arial"/>
          <w:sz w:val="24"/>
          <w:szCs w:val="24"/>
        </w:rPr>
        <w:t xml:space="preserve">DISPÕE SOBRE A DEVOLUÇÃO DE BENS INSERVÍVEIS DA CÂMARA MUNICIPAL À PREFEITURA MUNICIPAL DE PRINCESA E </w:t>
      </w:r>
      <w:r w:rsidRPr="000C79EE">
        <w:rPr>
          <w:rFonts w:ascii="Arial" w:hAnsi="Arial" w:cs="Arial"/>
          <w:bCs/>
        </w:rPr>
        <w:t>DÁ OUTRAS PROVIDÊNCIAS.”</w:t>
      </w:r>
    </w:p>
    <w:p w:rsidR="000C79EE" w:rsidRPr="002074D9" w:rsidRDefault="000C79EE" w:rsidP="000C79EE">
      <w:pPr>
        <w:spacing w:after="12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074D9">
        <w:rPr>
          <w:rFonts w:ascii="Arial" w:hAnsi="Arial" w:cs="Arial"/>
          <w:sz w:val="24"/>
          <w:szCs w:val="24"/>
        </w:rPr>
        <w:t xml:space="preserve">Coloco em discussão </w:t>
      </w:r>
      <w:r>
        <w:rPr>
          <w:rFonts w:ascii="Arial" w:hAnsi="Arial" w:cs="Arial"/>
          <w:sz w:val="24"/>
          <w:szCs w:val="24"/>
        </w:rPr>
        <w:t>a Resolução</w:t>
      </w:r>
      <w:r w:rsidRPr="002074D9">
        <w:rPr>
          <w:rFonts w:ascii="Arial" w:hAnsi="Arial" w:cs="Arial"/>
          <w:sz w:val="24"/>
          <w:szCs w:val="24"/>
        </w:rPr>
        <w:t>.</w:t>
      </w:r>
    </w:p>
    <w:p w:rsidR="000C79EE" w:rsidRPr="00B93A7F" w:rsidRDefault="000C79EE" w:rsidP="000C79E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074D9">
        <w:rPr>
          <w:rFonts w:ascii="Arial" w:hAnsi="Arial" w:cs="Arial"/>
          <w:sz w:val="24"/>
          <w:szCs w:val="24"/>
        </w:rPr>
        <w:t>Não havendo mais discussão, coloco em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única</w:t>
      </w:r>
      <w:r w:rsidRPr="005A24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2074D9">
        <w:rPr>
          <w:rFonts w:ascii="Arial" w:hAnsi="Arial" w:cs="Arial"/>
          <w:b/>
          <w:bCs/>
          <w:sz w:val="24"/>
          <w:szCs w:val="24"/>
        </w:rPr>
        <w:t>votação</w:t>
      </w:r>
      <w:r w:rsidRPr="002074D9">
        <w:rPr>
          <w:rFonts w:ascii="Arial" w:hAnsi="Arial" w:cs="Arial"/>
          <w:sz w:val="24"/>
          <w:szCs w:val="24"/>
        </w:rPr>
        <w:t>, quem estiver a favor fique como está e quem for contra se manifeste</w:t>
      </w:r>
      <w:r>
        <w:rPr>
          <w:rFonts w:ascii="Arial" w:hAnsi="Arial" w:cs="Arial"/>
          <w:sz w:val="24"/>
          <w:szCs w:val="24"/>
        </w:rPr>
        <w:t>.</w:t>
      </w:r>
    </w:p>
    <w:p w:rsidR="000C79EE" w:rsidRPr="00B93A7F" w:rsidRDefault="000C79EE" w:rsidP="000C79EE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b/>
          <w:sz w:val="24"/>
          <w:szCs w:val="24"/>
        </w:rPr>
      </w:pPr>
    </w:p>
    <w:p w:rsidR="000C79EE" w:rsidRPr="002074D9" w:rsidRDefault="000C79EE" w:rsidP="000C79EE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Passo as indicações ou requerimentos.</w:t>
      </w:r>
    </w:p>
    <w:p w:rsidR="000C79EE" w:rsidRDefault="000C79EE" w:rsidP="000C79EE">
      <w:pPr>
        <w:spacing w:after="12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0C79EE" w:rsidRPr="002074D9" w:rsidRDefault="000C79EE" w:rsidP="000C79EE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79EE" w:rsidRDefault="000C79EE" w:rsidP="000C79EE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79EE" w:rsidRDefault="000C79EE" w:rsidP="000C79EE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074D9">
        <w:rPr>
          <w:rFonts w:ascii="Arial" w:hAnsi="Arial" w:cs="Arial"/>
          <w:b/>
          <w:color w:val="000000" w:themeColor="text1"/>
          <w:sz w:val="24"/>
          <w:szCs w:val="24"/>
        </w:rPr>
        <w:t>Passo então a palavra livre.</w:t>
      </w:r>
    </w:p>
    <w:p w:rsidR="000C79EE" w:rsidRPr="002074D9" w:rsidRDefault="000C79EE" w:rsidP="000C79EE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C79EE" w:rsidRDefault="000C79EE" w:rsidP="000C79EE">
      <w:pPr>
        <w:pStyle w:val="PargrafodaLista"/>
        <w:spacing w:after="12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bookmarkEnd w:id="0"/>
    <w:bookmarkEnd w:id="1"/>
    <w:p w:rsidR="004A51D7" w:rsidRDefault="000C79EE" w:rsidP="000C79EE">
      <w:pPr>
        <w:spacing w:after="120" w:line="240" w:lineRule="auto"/>
        <w:jc w:val="both"/>
      </w:pPr>
      <w:r w:rsidRPr="002074D9">
        <w:rPr>
          <w:rFonts w:ascii="Arial" w:hAnsi="Arial" w:cs="Arial"/>
          <w:color w:val="000000" w:themeColor="text1"/>
          <w:sz w:val="24"/>
          <w:szCs w:val="24"/>
        </w:rPr>
        <w:t xml:space="preserve">Nada mais havendo a tratar encerro esta sessão. Convoco os senhores Vereadores para a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2074D9">
        <w:rPr>
          <w:rFonts w:ascii="Arial" w:hAnsi="Arial" w:cs="Arial"/>
          <w:color w:val="000000" w:themeColor="text1"/>
          <w:sz w:val="24"/>
          <w:szCs w:val="24"/>
        </w:rPr>
        <w:t>ª Sessão Ordinária do 1º período da 8ª legislatura da Câmara Municipal de Vere</w:t>
      </w:r>
      <w:r w:rsidRPr="0072133D">
        <w:rPr>
          <w:rFonts w:ascii="Arial" w:hAnsi="Arial" w:cs="Arial"/>
          <w:sz w:val="24"/>
          <w:szCs w:val="24"/>
        </w:rPr>
        <w:t xml:space="preserve">adores de Princesa, 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>
        <w:rPr>
          <w:rFonts w:ascii="Arial" w:eastAsia="Times New Roman" w:hAnsi="Arial" w:cs="Arial"/>
          <w:sz w:val="24"/>
          <w:szCs w:val="24"/>
          <w:lang w:eastAsia="pt-BR"/>
        </w:rPr>
        <w:t>05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 xml:space="preserve"> de 2025, às </w:t>
      </w:r>
      <w:r>
        <w:rPr>
          <w:rFonts w:ascii="Arial" w:eastAsia="Times New Roman" w:hAnsi="Arial" w:cs="Arial"/>
          <w:sz w:val="24"/>
          <w:szCs w:val="24"/>
          <w:lang w:eastAsia="pt-BR"/>
        </w:rPr>
        <w:t>18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72133D">
        <w:rPr>
          <w:rFonts w:ascii="Arial" w:eastAsia="Times New Roman" w:hAnsi="Arial" w:cs="Arial"/>
          <w:sz w:val="24"/>
          <w:szCs w:val="24"/>
          <w:lang w:eastAsia="pt-BR"/>
        </w:rPr>
        <w:t>0 horas</w:t>
      </w:r>
      <w:r w:rsidRPr="0072133D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sectPr w:rsidR="004A51D7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C0FACF38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EE"/>
    <w:rsid w:val="000004FE"/>
    <w:rsid w:val="000C79EE"/>
    <w:rsid w:val="004A51D7"/>
    <w:rsid w:val="004B21D3"/>
    <w:rsid w:val="008D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D67F"/>
  <w15:chartTrackingRefBased/>
  <w15:docId w15:val="{1369BBBD-A0E9-43F9-8D32-C422EDB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9EE"/>
    <w:pPr>
      <w:ind w:left="720"/>
      <w:contextualSpacing/>
    </w:pPr>
  </w:style>
  <w:style w:type="paragraph" w:styleId="SemEspaamento">
    <w:name w:val="No Spacing"/>
    <w:uiPriority w:val="1"/>
    <w:qFormat/>
    <w:rsid w:val="000C79EE"/>
    <w:pPr>
      <w:spacing w:after="0" w:line="240" w:lineRule="auto"/>
    </w:pPr>
  </w:style>
  <w:style w:type="character" w:customStyle="1" w:styleId="uv3um">
    <w:name w:val="uv3um"/>
    <w:basedOn w:val="Fontepargpadro"/>
    <w:rsid w:val="000C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1</cp:revision>
  <dcterms:created xsi:type="dcterms:W3CDTF">2025-04-28T15:03:00Z</dcterms:created>
  <dcterms:modified xsi:type="dcterms:W3CDTF">2025-04-28T15:11:00Z</dcterms:modified>
</cp:coreProperties>
</file>