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E40" w:rsidRPr="002074D9" w:rsidRDefault="00C90E40" w:rsidP="00C90E40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Em nome de Deus, pela pátria e pelo progresso de Princesa, declaro aberta a </w:t>
      </w:r>
      <w:r w:rsidR="00AF0C7F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ª Sessão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rdinária do </w:t>
      </w:r>
      <w:r w:rsidRPr="002074D9">
        <w:rPr>
          <w:rFonts w:ascii="Arial" w:hAnsi="Arial" w:cs="Arial"/>
          <w:b/>
          <w:sz w:val="24"/>
          <w:szCs w:val="24"/>
        </w:rPr>
        <w:t>1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º período da 8ª legislatura da Câmara Municipal de Vereadores de Princesa</w:t>
      </w:r>
      <w:r w:rsidRPr="002074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.</w:t>
      </w:r>
    </w:p>
    <w:p w:rsidR="00C90E40" w:rsidRPr="002074D9" w:rsidRDefault="00C90E40" w:rsidP="00C90E40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C90E40" w:rsidRPr="002074D9" w:rsidRDefault="00C90E40" w:rsidP="007F561D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2074D9">
        <w:rPr>
          <w:rFonts w:ascii="Arial" w:hAnsi="Arial" w:cs="Arial"/>
          <w:b/>
          <w:sz w:val="24"/>
          <w:szCs w:val="24"/>
        </w:rPr>
        <w:t>Solicito ao Secretário que faça a leitura de uma passagem bíblica</w:t>
      </w:r>
      <w:r w:rsidRPr="002074D9">
        <w:rPr>
          <w:rFonts w:ascii="Arial" w:hAnsi="Arial" w:cs="Arial"/>
          <w:bCs/>
          <w:sz w:val="24"/>
          <w:szCs w:val="24"/>
        </w:rPr>
        <w:t xml:space="preserve">.  </w:t>
      </w:r>
    </w:p>
    <w:p w:rsidR="00606B14" w:rsidRPr="00606B14" w:rsidRDefault="00606B14" w:rsidP="00606B1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6B14">
        <w:rPr>
          <w:rFonts w:ascii="Arial" w:hAnsi="Arial" w:cs="Arial"/>
          <w:color w:val="262B33"/>
          <w:sz w:val="24"/>
          <w:szCs w:val="24"/>
          <w:shd w:val="clear" w:color="auto" w:fill="FFFFFF"/>
        </w:rPr>
        <w:t>Respondeu-lhe Jesus: Amarás ao Senhor teu Deus de todo o teu coração, de toda a tua alma, e de todo o teu entendimento. Este é o grande e primeiro mandamento. E o segundo, semelhante a este, é: Amarás ao teu próximo como a ti mesmo.</w:t>
      </w:r>
      <w:r w:rsidRPr="00606B14">
        <w:rPr>
          <w:rFonts w:ascii="Arial" w:hAnsi="Arial" w:cs="Arial"/>
          <w:bCs/>
          <w:sz w:val="24"/>
          <w:szCs w:val="24"/>
        </w:rPr>
        <w:t xml:space="preserve"> (</w:t>
      </w:r>
      <w:r w:rsidRPr="00606B14">
        <w:rPr>
          <w:rFonts w:ascii="Arial" w:hAnsi="Arial" w:cs="Arial"/>
          <w:color w:val="262B33"/>
          <w:sz w:val="24"/>
          <w:szCs w:val="24"/>
          <w:shd w:val="clear" w:color="auto" w:fill="FFFFFF"/>
        </w:rPr>
        <w:t xml:space="preserve">Mateus </w:t>
      </w:r>
      <w:r w:rsidRPr="00606B14">
        <w:rPr>
          <w:rFonts w:ascii="Arial" w:hAnsi="Arial" w:cs="Arial"/>
          <w:bCs/>
          <w:sz w:val="24"/>
          <w:szCs w:val="24"/>
        </w:rPr>
        <w:t>Cap. 22 Vers. 37 a 39).</w:t>
      </w:r>
    </w:p>
    <w:p w:rsidR="00817D08" w:rsidRPr="00FE3C9A" w:rsidRDefault="00817D08" w:rsidP="00817D0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C90E40" w:rsidRDefault="00C90E40" w:rsidP="00C90E40">
      <w:pPr>
        <w:shd w:val="clear" w:color="auto" w:fill="FFFFFF"/>
        <w:spacing w:after="120" w:line="240" w:lineRule="auto"/>
        <w:ind w:left="-142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074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EXPEDIENTE</w:t>
      </w:r>
    </w:p>
    <w:p w:rsidR="00C90E40" w:rsidRPr="00F102E7" w:rsidRDefault="00C90E40" w:rsidP="00C90E40">
      <w:pPr>
        <w:shd w:val="clear" w:color="auto" w:fill="FFFFFF"/>
        <w:spacing w:after="120" w:line="240" w:lineRule="auto"/>
        <w:ind w:left="-142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C90E40" w:rsidRPr="002074D9" w:rsidRDefault="00C90E40" w:rsidP="00AF0C7F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Solicito ao Secretário que faça a leitura da Ata da </w:t>
      </w:r>
      <w:r w:rsidR="00AF0C7F">
        <w:rPr>
          <w:rFonts w:ascii="Arial" w:hAnsi="Arial" w:cs="Arial"/>
          <w:color w:val="000000" w:themeColor="text1"/>
          <w:sz w:val="24"/>
          <w:szCs w:val="24"/>
        </w:rPr>
        <w:t>6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ª Sessão</w:t>
      </w:r>
      <w:r w:rsidR="00D01633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rdinária, do 1º Período, da 8ª Legislatura.</w:t>
      </w:r>
    </w:p>
    <w:p w:rsidR="00C90E40" w:rsidRPr="002074D9" w:rsidRDefault="00C90E40" w:rsidP="00C90E40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Coloco em discussão a ata; quem for a favor fique como está e quem for contra se manifeste. </w:t>
      </w:r>
    </w:p>
    <w:p w:rsidR="00C90E40" w:rsidRPr="002074D9" w:rsidRDefault="00C90E40" w:rsidP="00C90E40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Aprovada a ata. </w:t>
      </w:r>
    </w:p>
    <w:p w:rsidR="00C90E40" w:rsidRPr="002074D9" w:rsidRDefault="00C90E40" w:rsidP="00C90E4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Pr="002074D9" w:rsidRDefault="00C90E40" w:rsidP="00C90E40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Para a sessão de hoje temos as seguintes preposições: </w:t>
      </w:r>
    </w:p>
    <w:p w:rsidR="00B63FD6" w:rsidRPr="00B63FD6" w:rsidRDefault="00B63FD6" w:rsidP="00B63FD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156207259"/>
      <w:bookmarkStart w:id="1" w:name="_Hlk187828205"/>
    </w:p>
    <w:p w:rsidR="007F561D" w:rsidRPr="007F561D" w:rsidRDefault="007F561D" w:rsidP="007F561D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7F561D" w:rsidRPr="00FB0087" w:rsidRDefault="007F561D" w:rsidP="007F561D">
      <w:pPr>
        <w:spacing w:after="12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2074D9">
        <w:rPr>
          <w:rFonts w:ascii="Arial" w:hAnsi="Arial" w:cs="Arial"/>
          <w:b/>
          <w:bCs/>
          <w:sz w:val="24"/>
          <w:szCs w:val="24"/>
        </w:rPr>
        <w:t xml:space="preserve">• Projeto de Lei </w:t>
      </w:r>
      <w:r>
        <w:rPr>
          <w:rFonts w:ascii="Arial" w:hAnsi="Arial" w:cs="Arial"/>
          <w:b/>
          <w:bCs/>
          <w:sz w:val="24"/>
          <w:szCs w:val="24"/>
        </w:rPr>
        <w:t xml:space="preserve">Complementar 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n.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B63FD6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d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e </w:t>
      </w:r>
      <w:r w:rsidR="00B63FD6">
        <w:rPr>
          <w:rFonts w:ascii="Arial" w:hAnsi="Arial" w:cs="Arial"/>
          <w:b/>
          <w:bCs/>
          <w:sz w:val="24"/>
          <w:szCs w:val="24"/>
        </w:rPr>
        <w:t>14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="00B63FD6">
        <w:rPr>
          <w:rFonts w:ascii="Arial" w:hAnsi="Arial" w:cs="Arial"/>
          <w:b/>
          <w:bCs/>
          <w:sz w:val="24"/>
          <w:szCs w:val="24"/>
        </w:rPr>
        <w:t>Març</w:t>
      </w:r>
      <w:r w:rsidRPr="002074D9">
        <w:rPr>
          <w:rFonts w:ascii="Arial" w:hAnsi="Arial" w:cs="Arial"/>
          <w:b/>
          <w:bCs/>
          <w:sz w:val="24"/>
          <w:szCs w:val="24"/>
        </w:rPr>
        <w:t>o</w:t>
      </w:r>
      <w:proofErr w:type="gramEnd"/>
      <w:r w:rsidRPr="002074D9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sz w:val="24"/>
          <w:szCs w:val="24"/>
        </w:rPr>
        <w:t xml:space="preserve">: </w:t>
      </w:r>
      <w:r w:rsidRPr="00F102E7">
        <w:rPr>
          <w:rFonts w:ascii="Arial" w:hAnsi="Arial" w:cs="Arial"/>
          <w:sz w:val="24"/>
          <w:szCs w:val="24"/>
        </w:rPr>
        <w:t>“</w:t>
      </w:r>
      <w:r w:rsidR="00B63FD6">
        <w:rPr>
          <w:rFonts w:ascii="Arial" w:hAnsi="Arial" w:cs="Arial"/>
          <w:sz w:val="24"/>
          <w:szCs w:val="24"/>
        </w:rPr>
        <w:t>ACRESCE VAGA AO CARGO DE AGENTE ADMINISTRATIVO NO QUADRO DE PESSOAL EFETIVO DO PODER EXECUTIVO MUNICIPAL E DÁ OUTRAS PROVIDÊNCIAS</w:t>
      </w:r>
      <w:r w:rsidRPr="00F102E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7F561D" w:rsidRPr="002074D9" w:rsidRDefault="007F561D" w:rsidP="007F561D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Coloco em discussão o Projeto.</w:t>
      </w:r>
    </w:p>
    <w:p w:rsidR="007F561D" w:rsidRPr="00B63FD6" w:rsidRDefault="007F561D" w:rsidP="00B63FD6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sz w:val="24"/>
          <w:szCs w:val="24"/>
        </w:rPr>
        <w:t xml:space="preserve"> </w:t>
      </w:r>
      <w:r w:rsidR="00AF0C7F">
        <w:rPr>
          <w:rFonts w:ascii="Arial" w:hAnsi="Arial" w:cs="Arial"/>
          <w:b/>
          <w:bCs/>
          <w:sz w:val="24"/>
          <w:szCs w:val="24"/>
        </w:rPr>
        <w:t>segunda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bCs/>
          <w:sz w:val="24"/>
          <w:szCs w:val="24"/>
        </w:rPr>
        <w:t>votação</w:t>
      </w:r>
      <w:r w:rsidRPr="002074D9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B63FD6" w:rsidRDefault="00B63FD6" w:rsidP="00B63FD6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563CB3" w:rsidRDefault="00563CB3" w:rsidP="00B63FD6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B63FD6" w:rsidRDefault="00B63FD6" w:rsidP="00B63FD6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074D9">
        <w:rPr>
          <w:rFonts w:ascii="Arial" w:hAnsi="Arial" w:cs="Arial"/>
          <w:b/>
          <w:bCs/>
          <w:sz w:val="24"/>
          <w:szCs w:val="24"/>
        </w:rPr>
        <w:t>• Projeto de Lei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n. </w:t>
      </w:r>
      <w:r>
        <w:rPr>
          <w:rFonts w:ascii="Arial" w:hAnsi="Arial" w:cs="Arial"/>
          <w:b/>
          <w:bCs/>
          <w:sz w:val="24"/>
          <w:szCs w:val="24"/>
        </w:rPr>
        <w:t>12 d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z w:val="24"/>
          <w:szCs w:val="24"/>
        </w:rPr>
        <w:t>06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Març</w:t>
      </w:r>
      <w:r w:rsidRPr="002074D9">
        <w:rPr>
          <w:rFonts w:ascii="Arial" w:hAnsi="Arial" w:cs="Arial"/>
          <w:b/>
          <w:bCs/>
          <w:sz w:val="24"/>
          <w:szCs w:val="24"/>
        </w:rPr>
        <w:t>o</w:t>
      </w:r>
      <w:proofErr w:type="gramEnd"/>
      <w:r w:rsidRPr="002074D9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sz w:val="24"/>
          <w:szCs w:val="24"/>
        </w:rPr>
        <w:t>: “</w:t>
      </w:r>
      <w:r w:rsidRPr="00B63FD6">
        <w:rPr>
          <w:rFonts w:ascii="Arial" w:hAnsi="Arial" w:cs="Arial"/>
          <w:sz w:val="24"/>
          <w:szCs w:val="24"/>
        </w:rPr>
        <w:t>ALTERA A LEI ORDINÁRIA 1229 DE 29 DE OUTUBRO DE 2023, VISANDO ESTIMULAR O DESENVOLVIMENTO DE ATIVIDADES AGROPECUÁRIAS DE PISCICULTURA E RANICULTURA NO MUNICÍPIO DE PRINCESA DÁ OUTRAS PROVIDÊNCIAS</w:t>
      </w:r>
      <w:r>
        <w:rPr>
          <w:rFonts w:ascii="Arial" w:hAnsi="Arial" w:cs="Arial"/>
          <w:sz w:val="24"/>
          <w:szCs w:val="24"/>
        </w:rPr>
        <w:t>”.</w:t>
      </w:r>
    </w:p>
    <w:p w:rsidR="00B63FD6" w:rsidRPr="00B63FD6" w:rsidRDefault="00B63FD6" w:rsidP="00B63FD6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63FD6">
        <w:rPr>
          <w:rFonts w:ascii="Arial" w:hAnsi="Arial" w:cs="Arial"/>
          <w:sz w:val="24"/>
          <w:szCs w:val="24"/>
        </w:rPr>
        <w:t>Coloco em discussão o Projeto.</w:t>
      </w:r>
    </w:p>
    <w:p w:rsidR="00B63FD6" w:rsidRPr="00B63FD6" w:rsidRDefault="00B63FD6" w:rsidP="00B63FD6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sz w:val="24"/>
          <w:szCs w:val="24"/>
        </w:rPr>
        <w:t xml:space="preserve"> </w:t>
      </w:r>
      <w:r w:rsidR="00AF0C7F">
        <w:rPr>
          <w:rFonts w:ascii="Arial" w:hAnsi="Arial" w:cs="Arial"/>
          <w:b/>
          <w:bCs/>
          <w:sz w:val="24"/>
          <w:szCs w:val="24"/>
        </w:rPr>
        <w:t>segunda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bCs/>
          <w:sz w:val="24"/>
          <w:szCs w:val="24"/>
        </w:rPr>
        <w:t>votação</w:t>
      </w:r>
      <w:r w:rsidRPr="002074D9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B63FD6" w:rsidRDefault="00B63FD6" w:rsidP="00B63FD6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B63FD6" w:rsidRPr="00B63FD6" w:rsidRDefault="00B63FD6" w:rsidP="00B63FD6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B63FD6" w:rsidRPr="00FB0087" w:rsidRDefault="00B63FD6" w:rsidP="00B63FD6">
      <w:pPr>
        <w:spacing w:after="12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2074D9">
        <w:rPr>
          <w:rFonts w:ascii="Arial" w:hAnsi="Arial" w:cs="Arial"/>
          <w:b/>
          <w:bCs/>
          <w:sz w:val="24"/>
          <w:szCs w:val="24"/>
        </w:rPr>
        <w:t>• Projeto de Lei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n. </w:t>
      </w:r>
      <w:r>
        <w:rPr>
          <w:rFonts w:ascii="Arial" w:hAnsi="Arial" w:cs="Arial"/>
          <w:b/>
          <w:bCs/>
          <w:sz w:val="24"/>
          <w:szCs w:val="24"/>
        </w:rPr>
        <w:t>13 d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z w:val="24"/>
          <w:szCs w:val="24"/>
        </w:rPr>
        <w:t>14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Març</w:t>
      </w:r>
      <w:r w:rsidRPr="002074D9">
        <w:rPr>
          <w:rFonts w:ascii="Arial" w:hAnsi="Arial" w:cs="Arial"/>
          <w:b/>
          <w:bCs/>
          <w:sz w:val="24"/>
          <w:szCs w:val="24"/>
        </w:rPr>
        <w:t>o</w:t>
      </w:r>
      <w:proofErr w:type="gramEnd"/>
      <w:r w:rsidRPr="002074D9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sz w:val="24"/>
          <w:szCs w:val="24"/>
        </w:rPr>
        <w:t xml:space="preserve">: </w:t>
      </w:r>
      <w:r w:rsidRPr="00F102E7">
        <w:rPr>
          <w:rFonts w:ascii="Arial" w:hAnsi="Arial" w:cs="Arial"/>
          <w:sz w:val="24"/>
          <w:szCs w:val="24"/>
        </w:rPr>
        <w:t>“</w:t>
      </w:r>
      <w:r w:rsidRPr="00B63FD6">
        <w:rPr>
          <w:rFonts w:ascii="Arial" w:hAnsi="Arial" w:cs="Arial"/>
          <w:sz w:val="24"/>
          <w:szCs w:val="24"/>
        </w:rPr>
        <w:t>ALTERA O ARTIGO 4º DA LEI Nº 392, DE 05 DE NOVEMBRO DE 2007 QUE INSTITUI O PROGRAMA DE INCENTIVO A EMISSÃO DE NOTA FISCAL”.</w:t>
      </w:r>
    </w:p>
    <w:p w:rsidR="00B63FD6" w:rsidRPr="002074D9" w:rsidRDefault="00B63FD6" w:rsidP="00B63FD6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Coloco em discussão o Projeto.</w:t>
      </w:r>
    </w:p>
    <w:p w:rsidR="00B63FD6" w:rsidRPr="00B63FD6" w:rsidRDefault="00B63FD6" w:rsidP="00B63FD6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sz w:val="24"/>
          <w:szCs w:val="24"/>
        </w:rPr>
        <w:t xml:space="preserve"> </w:t>
      </w:r>
      <w:r w:rsidR="00AF0C7F">
        <w:rPr>
          <w:rFonts w:ascii="Arial" w:hAnsi="Arial" w:cs="Arial"/>
          <w:b/>
          <w:bCs/>
          <w:sz w:val="24"/>
          <w:szCs w:val="24"/>
        </w:rPr>
        <w:t>segunda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bCs/>
          <w:sz w:val="24"/>
          <w:szCs w:val="24"/>
        </w:rPr>
        <w:t>votação</w:t>
      </w:r>
      <w:r w:rsidRPr="002074D9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B63FD6" w:rsidRPr="00B63FD6" w:rsidRDefault="00B63FD6" w:rsidP="00B63FD6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563CB3" w:rsidRDefault="00563CB3" w:rsidP="00563CB3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563CB3" w:rsidRPr="00B63FD6" w:rsidRDefault="00563CB3" w:rsidP="00563CB3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563CB3" w:rsidRDefault="00563CB3" w:rsidP="00563CB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074D9">
        <w:rPr>
          <w:rFonts w:ascii="Arial" w:hAnsi="Arial" w:cs="Arial"/>
          <w:b/>
          <w:bCs/>
          <w:sz w:val="24"/>
          <w:szCs w:val="24"/>
        </w:rPr>
        <w:lastRenderedPageBreak/>
        <w:t>• Projeto de Lei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n. </w:t>
      </w:r>
      <w:r>
        <w:rPr>
          <w:rFonts w:ascii="Arial" w:hAnsi="Arial" w:cs="Arial"/>
          <w:b/>
          <w:bCs/>
          <w:sz w:val="24"/>
          <w:szCs w:val="24"/>
        </w:rPr>
        <w:t>11 d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z w:val="24"/>
          <w:szCs w:val="24"/>
        </w:rPr>
        <w:t>14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Març</w:t>
      </w:r>
      <w:r w:rsidRPr="002074D9">
        <w:rPr>
          <w:rFonts w:ascii="Arial" w:hAnsi="Arial" w:cs="Arial"/>
          <w:b/>
          <w:bCs/>
          <w:sz w:val="24"/>
          <w:szCs w:val="24"/>
        </w:rPr>
        <w:t>o</w:t>
      </w:r>
      <w:proofErr w:type="gramEnd"/>
      <w:r w:rsidRPr="002074D9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sz w:val="24"/>
          <w:szCs w:val="24"/>
        </w:rPr>
        <w:t xml:space="preserve">: </w:t>
      </w:r>
      <w:r w:rsidRPr="00F102E7">
        <w:rPr>
          <w:rFonts w:ascii="Arial" w:hAnsi="Arial" w:cs="Arial"/>
          <w:sz w:val="24"/>
          <w:szCs w:val="24"/>
        </w:rPr>
        <w:t>“</w:t>
      </w:r>
      <w:r w:rsidRPr="00B63FD6">
        <w:rPr>
          <w:rFonts w:ascii="Arial" w:hAnsi="Arial" w:cs="Arial"/>
          <w:sz w:val="24"/>
          <w:szCs w:val="24"/>
        </w:rPr>
        <w:t>ALTERA O VALOR MENSAL DO AUXÍLIO MORADIA DA PROFISSIONAL DO PROGRAMA MAIS MÉDICOS PARA O BRASIL ATUANTE NO MUNICÍPIO DE PRINCESA E DÁ OUTRAS PROVIDÊNCIAS”.</w:t>
      </w:r>
    </w:p>
    <w:p w:rsidR="00CC5554" w:rsidRPr="00563CB3" w:rsidRDefault="00563CB3" w:rsidP="00563CB3">
      <w:pPr>
        <w:pStyle w:val="PargrafodaLista"/>
        <w:numPr>
          <w:ilvl w:val="0"/>
          <w:numId w:val="5"/>
        </w:numPr>
        <w:spacing w:after="120" w:line="240" w:lineRule="auto"/>
        <w:ind w:left="1418" w:hanging="425"/>
        <w:jc w:val="both"/>
        <w:rPr>
          <w:rFonts w:ascii="Arial" w:hAnsi="Arial" w:cs="Arial"/>
          <w:b/>
          <w:sz w:val="24"/>
          <w:szCs w:val="24"/>
        </w:rPr>
      </w:pPr>
      <w:r w:rsidRPr="00563CB3">
        <w:rPr>
          <w:rFonts w:ascii="Arial" w:hAnsi="Arial" w:cs="Arial"/>
          <w:sz w:val="24"/>
          <w:szCs w:val="24"/>
        </w:rPr>
        <w:t>Permanece na Comissão.</w:t>
      </w:r>
    </w:p>
    <w:p w:rsidR="00563CB3" w:rsidRDefault="00563CB3" w:rsidP="00563CB3">
      <w:pPr>
        <w:pStyle w:val="PargrafodaLista"/>
        <w:spacing w:after="120" w:line="240" w:lineRule="auto"/>
        <w:ind w:left="1418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90E40" w:rsidRPr="002074D9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as indicações ou requerimentos.</w:t>
      </w:r>
    </w:p>
    <w:p w:rsidR="00C90E40" w:rsidRPr="00563CB3" w:rsidRDefault="00C90E40" w:rsidP="00C90E40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2" w:name="_GoBack"/>
    </w:p>
    <w:p w:rsidR="00C90E40" w:rsidRPr="00563CB3" w:rsidRDefault="00563CB3" w:rsidP="00C90E40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63CB3">
        <w:rPr>
          <w:rFonts w:ascii="Arial" w:hAnsi="Arial" w:cs="Arial"/>
          <w:bCs/>
          <w:color w:val="000000" w:themeColor="text1"/>
          <w:sz w:val="24"/>
          <w:szCs w:val="24"/>
        </w:rPr>
        <w:t>- Alexandro</w:t>
      </w:r>
    </w:p>
    <w:bookmarkEnd w:id="2"/>
    <w:p w:rsidR="00C90E40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Pr="002074D9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então a palavra livre.</w:t>
      </w:r>
    </w:p>
    <w:p w:rsidR="00C90E40" w:rsidRPr="002074D9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Pr="00563CB3" w:rsidRDefault="00563CB3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563CB3">
        <w:rPr>
          <w:rFonts w:ascii="Arial" w:hAnsi="Arial" w:cs="Arial"/>
          <w:bCs/>
          <w:sz w:val="24"/>
          <w:szCs w:val="24"/>
        </w:rPr>
        <w:t>- Alexandro</w:t>
      </w:r>
    </w:p>
    <w:p w:rsidR="00563CB3" w:rsidRPr="00563CB3" w:rsidRDefault="00563CB3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563CB3" w:rsidRPr="00563CB3" w:rsidRDefault="00563CB3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563CB3">
        <w:rPr>
          <w:rFonts w:ascii="Arial" w:hAnsi="Arial" w:cs="Arial"/>
          <w:bCs/>
          <w:sz w:val="24"/>
          <w:szCs w:val="24"/>
        </w:rPr>
        <w:t>-Edevaldo</w:t>
      </w:r>
    </w:p>
    <w:p w:rsidR="00C90E40" w:rsidRDefault="00C90E40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90E40" w:rsidRPr="002074D9" w:rsidRDefault="00C90E40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bookmarkEnd w:id="0"/>
    <w:bookmarkEnd w:id="1"/>
    <w:p w:rsidR="00C90E40" w:rsidRPr="002074D9" w:rsidRDefault="00C90E40" w:rsidP="00C90E40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Nada mais havendo a tratar encerro esta sessão. Convoco os senhores Vereadores para a </w:t>
      </w:r>
      <w:r w:rsidR="00AF0C7F">
        <w:rPr>
          <w:rFonts w:ascii="Arial" w:hAnsi="Arial" w:cs="Arial"/>
          <w:color w:val="000000" w:themeColor="text1"/>
          <w:sz w:val="24"/>
          <w:szCs w:val="24"/>
        </w:rPr>
        <w:t>8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ª Sessão Ordinária do 1º período da 8ª legislatura da Câmara Municipal de Vere</w:t>
      </w:r>
      <w:r w:rsidRPr="0072133D">
        <w:rPr>
          <w:rFonts w:ascii="Arial" w:hAnsi="Arial" w:cs="Arial"/>
          <w:sz w:val="24"/>
          <w:szCs w:val="24"/>
        </w:rPr>
        <w:t xml:space="preserve">adores de Princesa, 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no dia </w:t>
      </w:r>
      <w:r w:rsidR="00AF0C7F">
        <w:rPr>
          <w:rFonts w:ascii="Arial" w:eastAsia="Times New Roman" w:hAnsi="Arial" w:cs="Arial"/>
          <w:sz w:val="24"/>
          <w:szCs w:val="24"/>
          <w:lang w:eastAsia="pt-BR"/>
        </w:rPr>
        <w:t>31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D01633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 2025, às </w:t>
      </w:r>
      <w:r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0 horas</w:t>
      </w:r>
      <w:r w:rsidRPr="0072133D">
        <w:rPr>
          <w:rFonts w:ascii="Arial" w:hAnsi="Arial" w:cs="Arial"/>
          <w:sz w:val="24"/>
          <w:szCs w:val="24"/>
        </w:rPr>
        <w:t>.</w:t>
      </w:r>
    </w:p>
    <w:p w:rsidR="004A51D7" w:rsidRDefault="004A51D7"/>
    <w:sectPr w:rsidR="004A51D7" w:rsidSect="007D0139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066A"/>
    <w:multiLevelType w:val="hybridMultilevel"/>
    <w:tmpl w:val="7974DFEC"/>
    <w:lvl w:ilvl="0" w:tplc="0416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13CF1B15"/>
    <w:multiLevelType w:val="hybridMultilevel"/>
    <w:tmpl w:val="5D3C5A50"/>
    <w:lvl w:ilvl="0" w:tplc="0416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5737D36"/>
    <w:multiLevelType w:val="hybridMultilevel"/>
    <w:tmpl w:val="1E2E1AC4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70301EF1"/>
    <w:multiLevelType w:val="hybridMultilevel"/>
    <w:tmpl w:val="76621DB8"/>
    <w:lvl w:ilvl="0" w:tplc="0416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76F73FD1"/>
    <w:multiLevelType w:val="hybridMultilevel"/>
    <w:tmpl w:val="03983622"/>
    <w:lvl w:ilvl="0" w:tplc="0416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40"/>
    <w:rsid w:val="000004FE"/>
    <w:rsid w:val="004A51D7"/>
    <w:rsid w:val="004B21D3"/>
    <w:rsid w:val="00563CB3"/>
    <w:rsid w:val="00606B14"/>
    <w:rsid w:val="007F561D"/>
    <w:rsid w:val="00817D08"/>
    <w:rsid w:val="008D0FC6"/>
    <w:rsid w:val="00963CF5"/>
    <w:rsid w:val="00AF0C7F"/>
    <w:rsid w:val="00B63FD6"/>
    <w:rsid w:val="00BF457B"/>
    <w:rsid w:val="00C61771"/>
    <w:rsid w:val="00C90E40"/>
    <w:rsid w:val="00CC5554"/>
    <w:rsid w:val="00D01633"/>
    <w:rsid w:val="00F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2DFB"/>
  <w15:chartTrackingRefBased/>
  <w15:docId w15:val="{AA6E0EAD-EDCF-4063-8670-D1C37323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4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0E40"/>
    <w:pPr>
      <w:ind w:left="720"/>
      <w:contextualSpacing/>
    </w:pPr>
  </w:style>
  <w:style w:type="paragraph" w:styleId="SemEspaamento">
    <w:name w:val="No Spacing"/>
    <w:uiPriority w:val="1"/>
    <w:qFormat/>
    <w:rsid w:val="00C90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3</cp:revision>
  <cp:lastPrinted>2025-03-24T20:27:00Z</cp:lastPrinted>
  <dcterms:created xsi:type="dcterms:W3CDTF">2025-03-24T10:56:00Z</dcterms:created>
  <dcterms:modified xsi:type="dcterms:W3CDTF">2025-03-24T21:08:00Z</dcterms:modified>
</cp:coreProperties>
</file>