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9A4E0" w14:textId="77777777" w:rsidR="009D64A7" w:rsidRDefault="009D64A7" w:rsidP="00D51DC8">
      <w:pPr>
        <w:spacing w:line="360" w:lineRule="auto"/>
        <w:jc w:val="center"/>
        <w:rPr>
          <w:rFonts w:ascii="Arial" w:hAnsi="Arial" w:cs="Arial"/>
        </w:rPr>
      </w:pPr>
    </w:p>
    <w:p w14:paraId="77936A37" w14:textId="074861FD" w:rsidR="00D51DC8" w:rsidRPr="004F7BE2" w:rsidRDefault="00632E31" w:rsidP="00D51DC8">
      <w:pPr>
        <w:spacing w:line="360" w:lineRule="auto"/>
        <w:jc w:val="center"/>
        <w:rPr>
          <w:rFonts w:ascii="Arial" w:hAnsi="Arial" w:cs="Arial"/>
        </w:rPr>
      </w:pPr>
      <w:r>
        <w:rPr>
          <w:rFonts w:ascii="Arial" w:hAnsi="Arial" w:cs="Arial"/>
        </w:rPr>
        <w:t xml:space="preserve">ATA  </w:t>
      </w:r>
      <w:r w:rsidR="00952471">
        <w:rPr>
          <w:rFonts w:ascii="Arial" w:hAnsi="Arial" w:cs="Arial"/>
        </w:rPr>
        <w:t>01</w:t>
      </w:r>
      <w:r w:rsidR="004E6CBB">
        <w:rPr>
          <w:rFonts w:ascii="Arial" w:hAnsi="Arial" w:cs="Arial"/>
        </w:rPr>
        <w:t>/2022</w:t>
      </w:r>
    </w:p>
    <w:p w14:paraId="6D5EC101" w14:textId="77777777" w:rsidR="00D51DC8" w:rsidRPr="004F7BE2" w:rsidRDefault="00D51DC8" w:rsidP="00D51DC8">
      <w:pPr>
        <w:spacing w:line="360" w:lineRule="auto"/>
        <w:rPr>
          <w:rFonts w:ascii="Arial" w:hAnsi="Arial" w:cs="Arial"/>
        </w:rPr>
      </w:pPr>
    </w:p>
    <w:p w14:paraId="6F1B436D" w14:textId="0920754A" w:rsidR="00AD3651" w:rsidRPr="009D64A7" w:rsidRDefault="00D51DC8" w:rsidP="009D64A7">
      <w:pPr>
        <w:pStyle w:val="SemEspaamento"/>
        <w:spacing w:line="360" w:lineRule="auto"/>
        <w:jc w:val="both"/>
        <w:rPr>
          <w:rFonts w:ascii="Arial" w:hAnsi="Arial" w:cs="Arial"/>
          <w:sz w:val="24"/>
          <w:szCs w:val="24"/>
        </w:rPr>
      </w:pPr>
      <w:r w:rsidRPr="004F7BE2">
        <w:rPr>
          <w:rFonts w:ascii="Arial" w:hAnsi="Arial" w:cs="Arial"/>
          <w:sz w:val="24"/>
          <w:szCs w:val="24"/>
        </w:rPr>
        <w:t xml:space="preserve">Aos </w:t>
      </w:r>
      <w:r w:rsidR="006449D0">
        <w:rPr>
          <w:rFonts w:ascii="Arial" w:hAnsi="Arial" w:cs="Arial"/>
          <w:sz w:val="24"/>
          <w:szCs w:val="24"/>
        </w:rPr>
        <w:t>Vinte Dias de Junho</w:t>
      </w:r>
      <w:r w:rsidR="0082397A">
        <w:rPr>
          <w:rFonts w:ascii="Arial" w:hAnsi="Arial" w:cs="Arial"/>
          <w:sz w:val="24"/>
          <w:szCs w:val="24"/>
        </w:rPr>
        <w:t xml:space="preserve"> de Dois Mil e Vinte e Dois</w:t>
      </w:r>
      <w:r w:rsidRPr="004F7BE2">
        <w:rPr>
          <w:rFonts w:ascii="Arial" w:hAnsi="Arial" w:cs="Arial"/>
          <w:sz w:val="24"/>
          <w:szCs w:val="24"/>
        </w:rPr>
        <w:t xml:space="preserve">, reuniram-se os membros da Comissão </w:t>
      </w:r>
      <w:r w:rsidR="006449D0">
        <w:rPr>
          <w:rFonts w:ascii="Arial" w:hAnsi="Arial" w:cs="Arial"/>
          <w:sz w:val="24"/>
          <w:szCs w:val="24"/>
        </w:rPr>
        <w:t>Especial de Ética</w:t>
      </w:r>
      <w:r w:rsidR="00773CF3">
        <w:rPr>
          <w:rFonts w:ascii="Arial" w:hAnsi="Arial" w:cs="Arial"/>
          <w:sz w:val="24"/>
          <w:szCs w:val="24"/>
        </w:rPr>
        <w:t>, às deze</w:t>
      </w:r>
      <w:r w:rsidR="00FC3F0E">
        <w:rPr>
          <w:rFonts w:ascii="Arial" w:hAnsi="Arial" w:cs="Arial"/>
          <w:sz w:val="24"/>
          <w:szCs w:val="24"/>
        </w:rPr>
        <w:t>sseis</w:t>
      </w:r>
      <w:r w:rsidRPr="004F7BE2">
        <w:rPr>
          <w:rFonts w:ascii="Arial" w:hAnsi="Arial" w:cs="Arial"/>
          <w:sz w:val="24"/>
          <w:szCs w:val="24"/>
        </w:rPr>
        <w:t xml:space="preserve"> horas, nas dependências da Câmara Municipal de Vereadores do município de Princesa,</w:t>
      </w:r>
      <w:r w:rsidR="006449D0">
        <w:rPr>
          <w:rFonts w:ascii="Arial" w:hAnsi="Arial" w:cs="Arial"/>
          <w:sz w:val="24"/>
          <w:szCs w:val="24"/>
        </w:rPr>
        <w:t xml:space="preserve"> juntamente com a Assessora Jurídica,</w:t>
      </w:r>
      <w:r w:rsidRPr="004F7BE2">
        <w:rPr>
          <w:rFonts w:ascii="Arial" w:hAnsi="Arial" w:cs="Arial"/>
          <w:sz w:val="24"/>
          <w:szCs w:val="24"/>
        </w:rPr>
        <w:t xml:space="preserve"> sob a presidência do</w:t>
      </w:r>
      <w:r w:rsidR="00EC3008">
        <w:rPr>
          <w:rFonts w:ascii="Arial" w:hAnsi="Arial" w:cs="Arial"/>
          <w:sz w:val="24"/>
          <w:szCs w:val="24"/>
        </w:rPr>
        <w:t xml:space="preserve"> Vereador </w:t>
      </w:r>
      <w:r w:rsidR="006449D0">
        <w:rPr>
          <w:rFonts w:ascii="Arial" w:hAnsi="Arial" w:cs="Arial"/>
          <w:sz w:val="24"/>
          <w:szCs w:val="24"/>
        </w:rPr>
        <w:t>Leandro Schein</w:t>
      </w:r>
      <w:r w:rsidRPr="004F7BE2">
        <w:rPr>
          <w:rFonts w:ascii="Arial" w:hAnsi="Arial" w:cs="Arial"/>
          <w:sz w:val="24"/>
          <w:szCs w:val="24"/>
        </w:rPr>
        <w:t>, a fim</w:t>
      </w:r>
      <w:r w:rsidR="00680EE9">
        <w:rPr>
          <w:rFonts w:ascii="Arial" w:hAnsi="Arial" w:cs="Arial"/>
          <w:sz w:val="24"/>
          <w:szCs w:val="24"/>
        </w:rPr>
        <w:t xml:space="preserve"> </w:t>
      </w:r>
      <w:r w:rsidR="006449D0">
        <w:rPr>
          <w:rFonts w:ascii="Arial" w:hAnsi="Arial" w:cs="Arial"/>
          <w:sz w:val="24"/>
          <w:szCs w:val="24"/>
        </w:rPr>
        <w:t xml:space="preserve">de ter ciência </w:t>
      </w:r>
      <w:r w:rsidR="00C83F63">
        <w:rPr>
          <w:rFonts w:ascii="Arial" w:hAnsi="Arial" w:cs="Arial"/>
          <w:sz w:val="24"/>
          <w:szCs w:val="24"/>
        </w:rPr>
        <w:t>acerca dos fatos que originaram a criação da Comissão Especial de Ética, bem como a fim de se situar em relação à documentação já obtida.</w:t>
      </w:r>
      <w:r w:rsidR="009D64A7">
        <w:rPr>
          <w:rFonts w:ascii="Arial" w:hAnsi="Arial" w:cs="Arial"/>
          <w:sz w:val="24"/>
          <w:szCs w:val="24"/>
        </w:rPr>
        <w:t xml:space="preserve"> </w:t>
      </w:r>
      <w:r w:rsidR="00C83F63">
        <w:rPr>
          <w:rFonts w:ascii="Arial" w:hAnsi="Arial" w:cs="Arial"/>
          <w:sz w:val="24"/>
          <w:szCs w:val="24"/>
        </w:rPr>
        <w:t xml:space="preserve">A Assessora Jurídica fez a entrega de uma pasta para cada Vereador presente, </w:t>
      </w:r>
      <w:r w:rsidR="009D64A7">
        <w:rPr>
          <w:rFonts w:ascii="Arial" w:hAnsi="Arial" w:cs="Arial"/>
          <w:sz w:val="24"/>
          <w:szCs w:val="24"/>
        </w:rPr>
        <w:t>contendo</w:t>
      </w:r>
      <w:r w:rsidR="00C83F63">
        <w:rPr>
          <w:rFonts w:ascii="Arial" w:hAnsi="Arial" w:cs="Arial"/>
          <w:sz w:val="24"/>
          <w:szCs w:val="24"/>
        </w:rPr>
        <w:t xml:space="preserve"> os seguintes documentos: Notificação 002/2021 do Controle Interno desta Casa Legislativa, Notificação 016/2021 do Controle Interno do Executivo Municipal e documentos à ela anexos (Notificação Extrajudicial, AR, Requerimento, Ata 04/2021 do CODEPRI, Ofício n. 121/2021, Ofício n. 0128/2021/GAB, Ofício 001/2021 – Defesa Prévia, </w:t>
      </w:r>
      <w:r w:rsidR="009D64A7">
        <w:rPr>
          <w:rFonts w:ascii="Arial" w:hAnsi="Arial" w:cs="Arial"/>
          <w:sz w:val="24"/>
          <w:szCs w:val="24"/>
        </w:rPr>
        <w:t xml:space="preserve">Ofício 158/2021, Parecer Jurídico do Executivo, Decisão Administrativa, Publicação da Decisão no Diário Oficial dos Municípios, Termo de Rescisão Unilateral do Contrato), Parecer Jurídico da Assessoria da Câmara Municipal, Ata da Criação da Comissão, Parecer Jurídico da Assessoria da UVESC e documento da escolha dos membros da Comissão. Após, a Assessora Jurídica fez breves explicações aos Vereadores com o fim de situá-los e esclarecer algumas dúvidas. Por fim, ficou acordado que nos próximos dias será realizada uma nova reunião, em data a ser marcada, para a sequência dos trabalhos da Comissão Especial de Ética. </w:t>
      </w:r>
      <w:r w:rsidR="00FC3F0E">
        <w:rPr>
          <w:rFonts w:ascii="Arial" w:hAnsi="Arial" w:cs="Arial"/>
          <w:sz w:val="24"/>
          <w:szCs w:val="24"/>
        </w:rPr>
        <w:t xml:space="preserve">Fica registrado que o Vereador </w:t>
      </w:r>
      <w:r w:rsidR="009D64A7">
        <w:rPr>
          <w:rFonts w:ascii="Arial" w:hAnsi="Arial" w:cs="Arial"/>
          <w:sz w:val="24"/>
          <w:szCs w:val="24"/>
        </w:rPr>
        <w:t>Claudemir Nós</w:t>
      </w:r>
      <w:r w:rsidR="00FC3F0E">
        <w:rPr>
          <w:rFonts w:ascii="Arial" w:hAnsi="Arial" w:cs="Arial"/>
          <w:sz w:val="24"/>
          <w:szCs w:val="24"/>
        </w:rPr>
        <w:t xml:space="preserve"> não se fez presente na reunião, uma vez </w:t>
      </w:r>
      <w:r w:rsidR="009D64A7">
        <w:rPr>
          <w:rFonts w:ascii="Arial" w:hAnsi="Arial" w:cs="Arial"/>
          <w:sz w:val="24"/>
          <w:szCs w:val="24"/>
        </w:rPr>
        <w:t xml:space="preserve">que está licenciado desta Casa Legislativa, por motivos particulares. </w:t>
      </w:r>
      <w:r w:rsidRPr="004F7BE2">
        <w:rPr>
          <w:rFonts w:ascii="Arial" w:hAnsi="Arial" w:cs="Arial"/>
          <w:sz w:val="24"/>
          <w:szCs w:val="24"/>
        </w:rPr>
        <w:t>Nada mais havendo para tratar, deu-se por encerrada a reunião da qual foi lavrada a presente ata, que após lida e aprovada será assinada pe</w:t>
      </w:r>
      <w:r w:rsidR="004840AA" w:rsidRPr="004F7BE2">
        <w:rPr>
          <w:rFonts w:ascii="Arial" w:hAnsi="Arial" w:cs="Arial"/>
          <w:sz w:val="24"/>
          <w:szCs w:val="24"/>
        </w:rPr>
        <w:t>los membros da Comissão</w:t>
      </w:r>
      <w:r w:rsidR="000C0CCA">
        <w:rPr>
          <w:rFonts w:ascii="Arial" w:hAnsi="Arial" w:cs="Arial"/>
          <w:sz w:val="24"/>
          <w:szCs w:val="24"/>
        </w:rPr>
        <w:t>.</w:t>
      </w:r>
    </w:p>
    <w:p w14:paraId="37A3E899" w14:textId="77777777" w:rsidR="00FC3F0E" w:rsidRDefault="00FC3F0E" w:rsidP="00FC3F0E">
      <w:pPr>
        <w:rPr>
          <w:rFonts w:ascii="Arial" w:hAnsi="Arial" w:cs="Arial"/>
        </w:rPr>
      </w:pPr>
    </w:p>
    <w:p w14:paraId="261F0D06" w14:textId="5169E696" w:rsidR="00FC3F0E" w:rsidRDefault="00FC3F0E" w:rsidP="00FC3F0E">
      <w:pPr>
        <w:rPr>
          <w:rFonts w:ascii="Arial" w:hAnsi="Arial" w:cs="Arial"/>
        </w:rPr>
      </w:pPr>
      <w:r>
        <w:rPr>
          <w:rFonts w:ascii="Arial" w:hAnsi="Arial" w:cs="Arial"/>
        </w:rPr>
        <w:t xml:space="preserve">                      _____________________           ____________________</w:t>
      </w:r>
    </w:p>
    <w:p w14:paraId="1043780C" w14:textId="52C583CF" w:rsidR="00FC3F0E" w:rsidRDefault="00FC3F0E" w:rsidP="00FC3F0E">
      <w:pPr>
        <w:rPr>
          <w:rFonts w:ascii="Arial" w:hAnsi="Arial" w:cs="Arial"/>
        </w:rPr>
      </w:pPr>
      <w:r>
        <w:rPr>
          <w:rFonts w:ascii="Arial" w:hAnsi="Arial" w:cs="Arial"/>
        </w:rPr>
        <w:tab/>
      </w:r>
      <w:r>
        <w:rPr>
          <w:rFonts w:ascii="Arial" w:hAnsi="Arial" w:cs="Arial"/>
        </w:rPr>
        <w:tab/>
        <w:t xml:space="preserve">     </w:t>
      </w:r>
      <w:r w:rsidR="00952471">
        <w:rPr>
          <w:rFonts w:ascii="Arial" w:hAnsi="Arial" w:cs="Arial"/>
        </w:rPr>
        <w:t xml:space="preserve">    Leandro Schein</w:t>
      </w:r>
      <w:r>
        <w:rPr>
          <w:rFonts w:ascii="Arial" w:hAnsi="Arial" w:cs="Arial"/>
        </w:rPr>
        <w:t xml:space="preserve">                   </w:t>
      </w:r>
      <w:r w:rsidR="00952471">
        <w:rPr>
          <w:rFonts w:ascii="Arial" w:hAnsi="Arial" w:cs="Arial"/>
        </w:rPr>
        <w:t xml:space="preserve">         Valdir Markus</w:t>
      </w:r>
    </w:p>
    <w:p w14:paraId="0761282C" w14:textId="7E5E8313" w:rsidR="00FC3F0E" w:rsidRDefault="00FC3F0E" w:rsidP="00FC3F0E">
      <w:pPr>
        <w:rPr>
          <w:rFonts w:ascii="Arial" w:hAnsi="Arial" w:cs="Arial"/>
        </w:rPr>
      </w:pPr>
      <w:r>
        <w:rPr>
          <w:rFonts w:ascii="Arial" w:hAnsi="Arial" w:cs="Arial"/>
        </w:rPr>
        <w:t xml:space="preserve">                                  Presidente                             </w:t>
      </w:r>
      <w:r w:rsidR="00952471">
        <w:rPr>
          <w:rFonts w:ascii="Arial" w:hAnsi="Arial" w:cs="Arial"/>
        </w:rPr>
        <w:t>Vice- Presidente</w:t>
      </w:r>
    </w:p>
    <w:p w14:paraId="354EE239" w14:textId="77777777" w:rsidR="00FC3F0E" w:rsidRDefault="00FC3F0E" w:rsidP="00FC3F0E">
      <w:pPr>
        <w:rPr>
          <w:rFonts w:ascii="Arial" w:hAnsi="Arial" w:cs="Arial"/>
        </w:rPr>
      </w:pPr>
    </w:p>
    <w:p w14:paraId="2E496E10" w14:textId="77777777" w:rsidR="00FC3F0E" w:rsidRDefault="00FC3F0E" w:rsidP="00FC3F0E">
      <w:pPr>
        <w:rPr>
          <w:rFonts w:ascii="Arial" w:hAnsi="Arial" w:cs="Arial"/>
        </w:rPr>
      </w:pPr>
    </w:p>
    <w:p w14:paraId="51E744D9" w14:textId="799F9AAD" w:rsidR="00FC3F0E" w:rsidRDefault="00FC3F0E" w:rsidP="00FC3F0E">
      <w:pPr>
        <w:rPr>
          <w:rFonts w:ascii="Arial" w:hAnsi="Arial" w:cs="Arial"/>
        </w:rPr>
      </w:pPr>
      <w:r>
        <w:rPr>
          <w:rFonts w:ascii="Arial" w:hAnsi="Arial" w:cs="Arial"/>
        </w:rPr>
        <w:t xml:space="preserve">                    </w:t>
      </w:r>
    </w:p>
    <w:p w14:paraId="304927BA" w14:textId="20251AD3" w:rsidR="00FC3F0E" w:rsidRDefault="00FC3F0E" w:rsidP="00FC3F0E">
      <w:pPr>
        <w:rPr>
          <w:rFonts w:ascii="Arial" w:hAnsi="Arial" w:cs="Arial"/>
        </w:rPr>
      </w:pPr>
      <w:r>
        <w:rPr>
          <w:rFonts w:ascii="Arial" w:hAnsi="Arial" w:cs="Arial"/>
        </w:rPr>
        <w:t xml:space="preserve">                                        ___________________________             </w:t>
      </w:r>
    </w:p>
    <w:p w14:paraId="0185DDD2" w14:textId="201B3C4A" w:rsidR="00FC3F0E" w:rsidRDefault="00FC3F0E" w:rsidP="00FC3F0E">
      <w:pPr>
        <w:rPr>
          <w:rFonts w:ascii="Arial" w:hAnsi="Arial" w:cs="Arial"/>
        </w:rPr>
      </w:pPr>
      <w:r>
        <w:rPr>
          <w:rFonts w:ascii="Arial" w:hAnsi="Arial" w:cs="Arial"/>
        </w:rPr>
        <w:t xml:space="preserve">                                          </w:t>
      </w:r>
      <w:r w:rsidR="00952471">
        <w:rPr>
          <w:rFonts w:ascii="Arial" w:hAnsi="Arial" w:cs="Arial"/>
        </w:rPr>
        <w:t xml:space="preserve">    </w:t>
      </w:r>
      <w:proofErr w:type="spellStart"/>
      <w:r w:rsidR="00952471">
        <w:rPr>
          <w:rFonts w:ascii="Arial" w:hAnsi="Arial" w:cs="Arial"/>
        </w:rPr>
        <w:t>Valdemiro</w:t>
      </w:r>
      <w:proofErr w:type="spellEnd"/>
      <w:r w:rsidR="00952471">
        <w:rPr>
          <w:rFonts w:ascii="Arial" w:hAnsi="Arial" w:cs="Arial"/>
        </w:rPr>
        <w:t xml:space="preserve"> Antônio </w:t>
      </w:r>
      <w:proofErr w:type="spellStart"/>
      <w:r w:rsidR="00952471">
        <w:rPr>
          <w:rFonts w:ascii="Arial" w:hAnsi="Arial" w:cs="Arial"/>
        </w:rPr>
        <w:t>Giehl</w:t>
      </w:r>
      <w:proofErr w:type="spellEnd"/>
    </w:p>
    <w:p w14:paraId="079B6D33" w14:textId="33CC24FD" w:rsidR="00FC3F0E" w:rsidRDefault="00FC3F0E" w:rsidP="00FC3F0E">
      <w:pPr>
        <w:rPr>
          <w:rFonts w:ascii="Arial" w:hAnsi="Arial" w:cs="Arial"/>
        </w:rPr>
      </w:pPr>
      <w:r>
        <w:rPr>
          <w:rFonts w:ascii="Arial" w:hAnsi="Arial" w:cs="Arial"/>
        </w:rPr>
        <w:t xml:space="preserve">                                                          </w:t>
      </w:r>
      <w:r w:rsidR="00952471">
        <w:rPr>
          <w:rFonts w:ascii="Arial" w:hAnsi="Arial" w:cs="Arial"/>
        </w:rPr>
        <w:t>1º</w:t>
      </w:r>
      <w:r>
        <w:rPr>
          <w:rFonts w:ascii="Arial" w:hAnsi="Arial" w:cs="Arial"/>
        </w:rPr>
        <w:t xml:space="preserve"> Relator                                    </w:t>
      </w:r>
    </w:p>
    <w:p w14:paraId="7B58FB24" w14:textId="7AFDC9B1" w:rsidR="00EC3008" w:rsidRDefault="00EC3008" w:rsidP="00EC3008">
      <w:pPr>
        <w:rPr>
          <w:rFonts w:ascii="Arial" w:hAnsi="Arial" w:cs="Arial"/>
        </w:rPr>
      </w:pPr>
    </w:p>
    <w:sectPr w:rsidR="00EC3008" w:rsidSect="007F4163">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9DC7E" w14:textId="77777777" w:rsidR="00E1503C" w:rsidRDefault="00E1503C" w:rsidP="00F06249">
      <w:r>
        <w:separator/>
      </w:r>
    </w:p>
  </w:endnote>
  <w:endnote w:type="continuationSeparator" w:id="0">
    <w:p w14:paraId="4F184742" w14:textId="77777777" w:rsidR="00E1503C" w:rsidRDefault="00E1503C" w:rsidP="00F0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C81A" w14:textId="77777777" w:rsidR="00F06249" w:rsidRPr="00CE7762" w:rsidRDefault="00D020F8" w:rsidP="00D020F8">
    <w:pPr>
      <w:pStyle w:val="Rodap"/>
      <w:jc w:val="center"/>
      <w:rPr>
        <w:rFonts w:cstheme="minorHAnsi"/>
        <w:sz w:val="20"/>
        <w:szCs w:val="20"/>
      </w:rPr>
    </w:pPr>
    <w:r w:rsidRPr="00CE7762">
      <w:rPr>
        <w:rFonts w:cstheme="minorHAnsi"/>
        <w:sz w:val="20"/>
        <w:szCs w:val="20"/>
      </w:rPr>
      <w:t xml:space="preserve">CNPJ: 01.620.282/0001-92 - </w:t>
    </w:r>
    <w:r w:rsidR="00F06249" w:rsidRPr="00CE7762">
      <w:rPr>
        <w:rFonts w:cstheme="minorHAnsi"/>
        <w:sz w:val="20"/>
        <w:szCs w:val="20"/>
      </w:rPr>
      <w:t xml:space="preserve">e-mail: </w:t>
    </w:r>
    <w:r w:rsidR="00CF7322" w:rsidRPr="00CF7322">
      <w:rPr>
        <w:rFonts w:cstheme="minorHAnsi"/>
        <w:sz w:val="20"/>
        <w:szCs w:val="20"/>
      </w:rPr>
      <w:t>camara@princesa.sc.gov.br</w:t>
    </w:r>
    <w:r w:rsidRPr="00CE7762">
      <w:rPr>
        <w:rFonts w:cstheme="minorHAnsi"/>
        <w:sz w:val="20"/>
        <w:szCs w:val="20"/>
      </w:rPr>
      <w:t xml:space="preserve"> - Fone: (49) 3641-0008</w:t>
    </w:r>
  </w:p>
  <w:p w14:paraId="2D1D656A" w14:textId="77777777" w:rsidR="00F06249" w:rsidRPr="00CE7762" w:rsidRDefault="00F06249" w:rsidP="00D020F8">
    <w:pPr>
      <w:pStyle w:val="Rodap"/>
      <w:jc w:val="center"/>
      <w:rPr>
        <w:rFonts w:cstheme="minorHAnsi"/>
        <w:sz w:val="20"/>
        <w:szCs w:val="20"/>
      </w:rPr>
    </w:pPr>
    <w:r w:rsidRPr="00CE7762">
      <w:rPr>
        <w:rFonts w:cstheme="minorHAnsi"/>
        <w:sz w:val="20"/>
        <w:szCs w:val="20"/>
      </w:rPr>
      <w:t>Rua Nossa Senhora de Fátima, 569, Centro</w:t>
    </w:r>
    <w:r w:rsidR="00D020F8" w:rsidRPr="00CE7762">
      <w:rPr>
        <w:rFonts w:cstheme="minorHAnsi"/>
        <w:sz w:val="20"/>
        <w:szCs w:val="20"/>
      </w:rPr>
      <w:t xml:space="preserve"> – Princesa – SC - </w:t>
    </w:r>
    <w:r w:rsidRPr="00CE7762">
      <w:rPr>
        <w:rFonts w:cstheme="minorHAnsi"/>
        <w:sz w:val="20"/>
        <w:szCs w:val="20"/>
      </w:rPr>
      <w:t>CEP: 89935-000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58C71" w14:textId="77777777" w:rsidR="00E1503C" w:rsidRDefault="00E1503C" w:rsidP="00F06249">
      <w:r>
        <w:separator/>
      </w:r>
    </w:p>
  </w:footnote>
  <w:footnote w:type="continuationSeparator" w:id="0">
    <w:p w14:paraId="62298C6B" w14:textId="77777777" w:rsidR="00E1503C" w:rsidRDefault="00E1503C" w:rsidP="00F0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813A8" w14:textId="4E868100" w:rsidR="00F4167B" w:rsidRDefault="009D64A7">
    <w:pPr>
      <w:pStyle w:val="Cabealho"/>
      <w:rPr>
        <w:noProof/>
        <w:lang w:eastAsia="pt-BR"/>
      </w:rPr>
    </w:pPr>
    <w:r>
      <w:rPr>
        <w:rFonts w:asciiTheme="majorHAnsi" w:eastAsiaTheme="majorEastAsia" w:hAnsiTheme="majorHAnsi" w:cstheme="majorBidi"/>
        <w:noProof/>
        <w:sz w:val="32"/>
        <w:szCs w:val="32"/>
        <w:lang w:eastAsia="pt-BR"/>
      </w:rPr>
      <mc:AlternateContent>
        <mc:Choice Requires="wps">
          <w:drawing>
            <wp:anchor distT="0" distB="0" distL="114300" distR="114300" simplePos="0" relativeHeight="251661312" behindDoc="0" locked="0" layoutInCell="1" allowOverlap="1" wp14:anchorId="6B2872F4" wp14:editId="64582EB7">
              <wp:simplePos x="0" y="0"/>
              <wp:positionH relativeFrom="margin">
                <wp:posOffset>702945</wp:posOffset>
              </wp:positionH>
              <wp:positionV relativeFrom="paragraph">
                <wp:posOffset>6985</wp:posOffset>
              </wp:positionV>
              <wp:extent cx="4972050" cy="78676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86765"/>
                      </a:xfrm>
                      <a:prstGeom prst="rect">
                        <a:avLst/>
                      </a:prstGeom>
                      <a:solidFill>
                        <a:srgbClr val="FFFFFF"/>
                      </a:solidFill>
                      <a:ln w="9525">
                        <a:noFill/>
                        <a:miter lim="800000"/>
                        <a:headEnd/>
                        <a:tailEnd/>
                      </a:ln>
                    </wps:spPr>
                    <wps:txbx>
                      <w:txbxContent>
                        <w:p w14:paraId="0925BBF5" w14:textId="1EE9B4A9" w:rsidR="009D64A7" w:rsidRDefault="009D64A7" w:rsidP="00F4167B">
                          <w:pPr>
                            <w:rPr>
                              <w:rFonts w:asciiTheme="minorHAnsi" w:hAnsiTheme="minorHAnsi" w:cstheme="minorHAnsi"/>
                              <w:b/>
                              <w:sz w:val="28"/>
                              <w:szCs w:val="28"/>
                            </w:rPr>
                          </w:pPr>
                          <w:r>
                            <w:rPr>
                              <w:rFonts w:asciiTheme="minorHAnsi" w:hAnsiTheme="minorHAnsi" w:cstheme="minorHAnsi"/>
                              <w:b/>
                              <w:sz w:val="28"/>
                              <w:szCs w:val="28"/>
                            </w:rPr>
                            <w:t>COMISSÃO ESPECIAL DE ÉTICA</w:t>
                          </w:r>
                        </w:p>
                        <w:p w14:paraId="2838F6BF" w14:textId="190FAB27" w:rsidR="00F4167B" w:rsidRPr="00CE7762" w:rsidRDefault="00F4167B" w:rsidP="00F4167B">
                          <w:pPr>
                            <w:rPr>
                              <w:rFonts w:asciiTheme="minorHAnsi" w:hAnsiTheme="minorHAnsi" w:cstheme="minorHAnsi"/>
                              <w:b/>
                              <w:sz w:val="28"/>
                              <w:szCs w:val="28"/>
                            </w:rPr>
                          </w:pPr>
                          <w:r w:rsidRPr="00CE7762">
                            <w:rPr>
                              <w:rFonts w:asciiTheme="minorHAnsi" w:hAnsiTheme="minorHAnsi" w:cstheme="minorHAnsi"/>
                              <w:b/>
                              <w:sz w:val="28"/>
                              <w:szCs w:val="28"/>
                            </w:rPr>
                            <w:t xml:space="preserve">CÂMARA MUNICIPAL DE VEREADORES DE PRINCESA </w:t>
                          </w:r>
                        </w:p>
                        <w:p w14:paraId="2C5EB5CF" w14:textId="77777777" w:rsidR="00F4167B" w:rsidRPr="00CE7762" w:rsidRDefault="00F4167B" w:rsidP="00F4167B">
                          <w:pPr>
                            <w:rPr>
                              <w:rFonts w:asciiTheme="minorHAnsi" w:hAnsiTheme="minorHAnsi" w:cstheme="minorHAnsi"/>
                              <w:sz w:val="22"/>
                              <w:szCs w:val="22"/>
                            </w:rPr>
                          </w:pPr>
                          <w:r w:rsidRPr="00CE7762">
                            <w:rPr>
                              <w:rFonts w:asciiTheme="minorHAnsi" w:hAnsiTheme="minorHAnsi" w:cstheme="minorHAnsi"/>
                              <w:sz w:val="22"/>
                              <w:szCs w:val="22"/>
                            </w:rPr>
                            <w:t>Estado de Santa Catarina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872F4" id="_x0000_t202" coordsize="21600,21600" o:spt="202" path="m,l,21600r21600,l21600,xe">
              <v:stroke joinstyle="miter"/>
              <v:path gradientshapeok="t" o:connecttype="rect"/>
            </v:shapetype>
            <v:shape id="Caixa de Texto 2" o:spid="_x0000_s1026" type="#_x0000_t202" style="position:absolute;margin-left:55.35pt;margin-top:.55pt;width:391.5pt;height:6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" stroked="f">
              <v:textbox>
                <w:txbxContent>
                  <w:p w14:paraId="0925BBF5" w14:textId="1EE9B4A9" w:rsidR="009D64A7" w:rsidRDefault="009D64A7" w:rsidP="00F4167B">
                    <w:pPr>
                      <w:rPr>
                        <w:rFonts w:asciiTheme="minorHAnsi" w:hAnsiTheme="minorHAnsi" w:cstheme="minorHAnsi"/>
                        <w:b/>
                        <w:sz w:val="28"/>
                        <w:szCs w:val="28"/>
                      </w:rPr>
                    </w:pPr>
                    <w:r>
                      <w:rPr>
                        <w:rFonts w:asciiTheme="minorHAnsi" w:hAnsiTheme="minorHAnsi" w:cstheme="minorHAnsi"/>
                        <w:b/>
                        <w:sz w:val="28"/>
                        <w:szCs w:val="28"/>
                      </w:rPr>
                      <w:t>COMISSÃO ESPECIAL DE ÉTICA</w:t>
                    </w:r>
                  </w:p>
                  <w:p w14:paraId="2838F6BF" w14:textId="190FAB27" w:rsidR="00F4167B" w:rsidRPr="00CE7762" w:rsidRDefault="00F4167B" w:rsidP="00F4167B">
                    <w:pPr>
                      <w:rPr>
                        <w:rFonts w:asciiTheme="minorHAnsi" w:hAnsiTheme="minorHAnsi" w:cstheme="minorHAnsi"/>
                        <w:b/>
                        <w:sz w:val="28"/>
                        <w:szCs w:val="28"/>
                      </w:rPr>
                    </w:pPr>
                    <w:r w:rsidRPr="00CE7762">
                      <w:rPr>
                        <w:rFonts w:asciiTheme="minorHAnsi" w:hAnsiTheme="minorHAnsi" w:cstheme="minorHAnsi"/>
                        <w:b/>
                        <w:sz w:val="28"/>
                        <w:szCs w:val="28"/>
                      </w:rPr>
                      <w:t xml:space="preserve">CÂMARA MUNICIPAL DE VEREADORES DE PRINCESA </w:t>
                    </w:r>
                  </w:p>
                  <w:p w14:paraId="2C5EB5CF" w14:textId="77777777" w:rsidR="00F4167B" w:rsidRPr="00CE7762" w:rsidRDefault="00F4167B" w:rsidP="00F4167B">
                    <w:pPr>
                      <w:rPr>
                        <w:rFonts w:asciiTheme="minorHAnsi" w:hAnsiTheme="minorHAnsi" w:cstheme="minorHAnsi"/>
                        <w:sz w:val="22"/>
                        <w:szCs w:val="22"/>
                      </w:rPr>
                    </w:pPr>
                    <w:r w:rsidRPr="00CE7762">
                      <w:rPr>
                        <w:rFonts w:asciiTheme="minorHAnsi" w:hAnsiTheme="minorHAnsi" w:cstheme="minorHAnsi"/>
                        <w:sz w:val="22"/>
                        <w:szCs w:val="22"/>
                      </w:rPr>
                      <w:t>Estado de Santa Catarina</w:t>
                    </w:r>
                  </w:p>
                </w:txbxContent>
              </v:textbox>
              <w10:wrap anchorx="margin"/>
            </v:shape>
          </w:pict>
        </mc:Fallback>
      </mc:AlternateContent>
    </w:r>
  </w:p>
  <w:p w14:paraId="5BD6DD16" w14:textId="0A11235E" w:rsidR="00F4167B" w:rsidRDefault="00F4167B" w:rsidP="00F4167B">
    <w:pPr>
      <w:pStyle w:val="Cabealho"/>
    </w:pPr>
    <w:r>
      <w:rPr>
        <w:noProof/>
        <w:lang w:eastAsia="pt-BR"/>
      </w:rPr>
      <w:drawing>
        <wp:anchor distT="0" distB="0" distL="114300" distR="114300" simplePos="0" relativeHeight="251662336" behindDoc="0" locked="0" layoutInCell="1" allowOverlap="1" wp14:anchorId="640FA713" wp14:editId="47896A41">
          <wp:simplePos x="0" y="0"/>
          <wp:positionH relativeFrom="margin">
            <wp:align>right</wp:align>
          </wp:positionH>
          <wp:positionV relativeFrom="topMargin">
            <wp:align>bottom</wp:align>
          </wp:positionV>
          <wp:extent cx="721360" cy="719455"/>
          <wp:effectExtent l="0" t="0" r="2540" b="4445"/>
          <wp:wrapSquare wrapText="bothSides"/>
          <wp:docPr id="3" name="Imagem 3" descr="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png"/>
                  <pic:cNvPicPr/>
                </pic:nvPicPr>
                <pic:blipFill rotWithShape="1">
                  <a:blip r:embed="rId1" cstate="print">
                    <a:extLst>
                      <a:ext uri="{28A0092B-C50C-407E-A947-70E740481C1C}">
                        <a14:useLocalDpi xmlns:a14="http://schemas.microsoft.com/office/drawing/2010/main" val="0"/>
                      </a:ext>
                    </a:extLst>
                  </a:blip>
                  <a:srcRect l="79903"/>
                  <a:stretch/>
                </pic:blipFill>
                <pic:spPr bwMode="auto">
                  <a:xfrm>
                    <a:off x="0" y="0"/>
                    <a:ext cx="721360" cy="71945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t-BR"/>
      </w:rPr>
      <w:drawing>
        <wp:anchor distT="0" distB="0" distL="114300" distR="114300" simplePos="0" relativeHeight="251663360" behindDoc="0" locked="0" layoutInCell="1" allowOverlap="1" wp14:anchorId="7DBE1E18" wp14:editId="019580CC">
          <wp:simplePos x="0" y="0"/>
          <wp:positionH relativeFrom="margin">
            <wp:align>left</wp:align>
          </wp:positionH>
          <wp:positionV relativeFrom="topMargin">
            <wp:align>bottom</wp:align>
          </wp:positionV>
          <wp:extent cx="709295" cy="719455"/>
          <wp:effectExtent l="0" t="0" r="0" b="4445"/>
          <wp:wrapSquare wrapText="bothSides"/>
          <wp:docPr id="2" name="Imagem 1" descr="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png"/>
                  <pic:cNvPicPr/>
                </pic:nvPicPr>
                <pic:blipFill rotWithShape="1">
                  <a:blip r:embed="rId1" cstate="print">
                    <a:extLst>
                      <a:ext uri="{28A0092B-C50C-407E-A947-70E740481C1C}">
                        <a14:useLocalDpi xmlns:a14="http://schemas.microsoft.com/office/drawing/2010/main" val="0"/>
                      </a:ext>
                    </a:extLst>
                  </a:blip>
                  <a:srcRect r="80245"/>
                  <a:stretch/>
                </pic:blipFill>
                <pic:spPr bwMode="auto">
                  <a:xfrm>
                    <a:off x="0" y="0"/>
                    <a:ext cx="709295" cy="719455"/>
                  </a:xfrm>
                  <a:prstGeom prst="rect">
                    <a:avLst/>
                  </a:prstGeom>
                  <a:ln>
                    <a:noFill/>
                  </a:ln>
                  <a:extLst>
                    <a:ext uri="{53640926-AAD7-44D8-BBD7-CCE9431645EC}">
                      <a14:shadowObscured xmlns:a14="http://schemas.microsoft.com/office/drawing/2010/main"/>
                    </a:ext>
                  </a:extLst>
                </pic:spPr>
              </pic:pic>
            </a:graphicData>
          </a:graphic>
        </wp:anchor>
      </w:drawing>
    </w:r>
  </w:p>
  <w:p w14:paraId="5CEC72A7" w14:textId="77777777" w:rsidR="00F06249" w:rsidRDefault="00CE7762">
    <w:pPr>
      <w:pStyle w:val="Cabealho"/>
    </w:pPr>
    <w:r>
      <w:rPr>
        <w:rFonts w:asciiTheme="majorHAnsi" w:eastAsiaTheme="majorEastAsia" w:hAnsiTheme="majorHAnsi" w:cstheme="majorBidi"/>
        <w:noProof/>
        <w:sz w:val="32"/>
        <w:szCs w:val="32"/>
        <w:lang w:eastAsia="pt-BR"/>
      </w:rPr>
      <mc:AlternateContent>
        <mc:Choice Requires="wps">
          <w:drawing>
            <wp:anchor distT="0" distB="0" distL="114300" distR="114300" simplePos="0" relativeHeight="251659264" behindDoc="0" locked="0" layoutInCell="1" allowOverlap="1" wp14:anchorId="5F7AD22C" wp14:editId="05DDC771">
              <wp:simplePos x="0" y="0"/>
              <wp:positionH relativeFrom="margin">
                <wp:posOffset>702945</wp:posOffset>
              </wp:positionH>
              <wp:positionV relativeFrom="paragraph">
                <wp:posOffset>6985</wp:posOffset>
              </wp:positionV>
              <wp:extent cx="4972050" cy="61912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619125"/>
                      </a:xfrm>
                      <a:prstGeom prst="rect">
                        <a:avLst/>
                      </a:prstGeom>
                      <a:solidFill>
                        <a:srgbClr val="FFFFFF"/>
                      </a:solidFill>
                      <a:ln w="9525">
                        <a:noFill/>
                        <a:miter lim="800000"/>
                        <a:headEnd/>
                        <a:tailEnd/>
                      </a:ln>
                    </wps:spPr>
                    <wps:txbx>
                      <w:txbxContent>
                        <w:p w14:paraId="48CAE02D" w14:textId="77777777" w:rsidR="007F4163" w:rsidRPr="00CE7762" w:rsidRDefault="007F4163" w:rsidP="00D020F8">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AD22C" id="_x0000_s1027" type="#_x0000_t202" style="position:absolute;margin-left:55.35pt;margin-top:.55pt;width:391.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" stroked="f">
              <v:textbox>
                <w:txbxContent>
                  <w:p w14:paraId="48CAE02D" w14:textId="77777777" w:rsidR="007F4163" w:rsidRPr="00CE7762" w:rsidRDefault="007F4163" w:rsidP="00D020F8">
                    <w:pPr>
                      <w:rPr>
                        <w:rFonts w:asciiTheme="minorHAnsi" w:hAnsiTheme="minorHAnsi" w:cstheme="minorHAnsi"/>
                        <w:sz w:val="22"/>
                        <w:szCs w:val="22"/>
                      </w:rPr>
                    </w:pPr>
                  </w:p>
                </w:txbxContent>
              </v:textbox>
              <w10:wrap anchorx="margin"/>
            </v:shape>
          </w:pict>
        </mc:Fallback>
      </mc:AlternateContent>
    </w:r>
  </w:p>
  <w:p w14:paraId="75F74C74" w14:textId="77777777" w:rsidR="00F06249" w:rsidRDefault="00F062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3CB5"/>
    <w:multiLevelType w:val="hybridMultilevel"/>
    <w:tmpl w:val="2BF4B332"/>
    <w:lvl w:ilvl="0" w:tplc="06C4DDD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141225BC"/>
    <w:multiLevelType w:val="hybridMultilevel"/>
    <w:tmpl w:val="B85E7274"/>
    <w:lvl w:ilvl="0" w:tplc="140452F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D240558"/>
    <w:multiLevelType w:val="hybridMultilevel"/>
    <w:tmpl w:val="3DDC78D8"/>
    <w:lvl w:ilvl="0" w:tplc="BBE006A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38251FEF"/>
    <w:multiLevelType w:val="hybridMultilevel"/>
    <w:tmpl w:val="5DE208E0"/>
    <w:lvl w:ilvl="0" w:tplc="90185CE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4B303031"/>
    <w:multiLevelType w:val="hybridMultilevel"/>
    <w:tmpl w:val="E190E404"/>
    <w:lvl w:ilvl="0" w:tplc="4AD68482">
      <w:start w:val="1"/>
      <w:numFmt w:val="decimal"/>
      <w:lvlText w:val="%1."/>
      <w:lvlJc w:val="left"/>
      <w:pPr>
        <w:ind w:left="1785" w:hanging="142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5F463E87"/>
    <w:multiLevelType w:val="hybridMultilevel"/>
    <w:tmpl w:val="FF3057A0"/>
    <w:lvl w:ilvl="0" w:tplc="038C70F0">
      <w:start w:val="1"/>
      <w:numFmt w:val="decimalZero"/>
      <w:lvlText w:val="%1-"/>
      <w:lvlJc w:val="left"/>
      <w:pPr>
        <w:ind w:left="1100" w:hanging="390"/>
      </w:pPr>
      <w:rPr>
        <w:rFonts w:asciiTheme="minorHAnsi" w:hAnsiTheme="minorHAnsi" w:cstheme="minorBidi" w:hint="default"/>
        <w:color w:val="auto"/>
        <w:sz w:val="28"/>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num w:numId="1">
    <w:abstractNumId w:val="0"/>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49"/>
    <w:rsid w:val="00001E23"/>
    <w:rsid w:val="00002AAA"/>
    <w:rsid w:val="00003B9C"/>
    <w:rsid w:val="00010829"/>
    <w:rsid w:val="00013ADB"/>
    <w:rsid w:val="000150EE"/>
    <w:rsid w:val="00035D93"/>
    <w:rsid w:val="000568B2"/>
    <w:rsid w:val="000569CD"/>
    <w:rsid w:val="000618DE"/>
    <w:rsid w:val="000664E0"/>
    <w:rsid w:val="00074BE9"/>
    <w:rsid w:val="00076591"/>
    <w:rsid w:val="000809A5"/>
    <w:rsid w:val="00090E83"/>
    <w:rsid w:val="00095A64"/>
    <w:rsid w:val="000B7F0C"/>
    <w:rsid w:val="000C0CCA"/>
    <w:rsid w:val="000C2566"/>
    <w:rsid w:val="000C7671"/>
    <w:rsid w:val="000C7BB5"/>
    <w:rsid w:val="000D1F66"/>
    <w:rsid w:val="000D36F2"/>
    <w:rsid w:val="000D5BBA"/>
    <w:rsid w:val="000D5EBD"/>
    <w:rsid w:val="00101550"/>
    <w:rsid w:val="0010364C"/>
    <w:rsid w:val="001170E0"/>
    <w:rsid w:val="00125E5D"/>
    <w:rsid w:val="00135462"/>
    <w:rsid w:val="00136220"/>
    <w:rsid w:val="00141BE2"/>
    <w:rsid w:val="001465B7"/>
    <w:rsid w:val="00146BD9"/>
    <w:rsid w:val="00154702"/>
    <w:rsid w:val="00161964"/>
    <w:rsid w:val="00174E7F"/>
    <w:rsid w:val="00183F01"/>
    <w:rsid w:val="001B2EC8"/>
    <w:rsid w:val="001C4E4B"/>
    <w:rsid w:val="001C7EA9"/>
    <w:rsid w:val="001D16BD"/>
    <w:rsid w:val="001E3DBB"/>
    <w:rsid w:val="001E5B8D"/>
    <w:rsid w:val="001E64DF"/>
    <w:rsid w:val="001F048B"/>
    <w:rsid w:val="001F428D"/>
    <w:rsid w:val="0020608C"/>
    <w:rsid w:val="00206C28"/>
    <w:rsid w:val="00220490"/>
    <w:rsid w:val="00223D77"/>
    <w:rsid w:val="00226196"/>
    <w:rsid w:val="00230F8D"/>
    <w:rsid w:val="00245001"/>
    <w:rsid w:val="00250161"/>
    <w:rsid w:val="00251A57"/>
    <w:rsid w:val="00256657"/>
    <w:rsid w:val="00266F00"/>
    <w:rsid w:val="00271377"/>
    <w:rsid w:val="00281CCF"/>
    <w:rsid w:val="002829AF"/>
    <w:rsid w:val="002844ED"/>
    <w:rsid w:val="00286DE3"/>
    <w:rsid w:val="00291C13"/>
    <w:rsid w:val="002A1875"/>
    <w:rsid w:val="002E1894"/>
    <w:rsid w:val="002F2211"/>
    <w:rsid w:val="002F34C6"/>
    <w:rsid w:val="0030260E"/>
    <w:rsid w:val="00303EB1"/>
    <w:rsid w:val="003041E6"/>
    <w:rsid w:val="00310B72"/>
    <w:rsid w:val="00311AA1"/>
    <w:rsid w:val="003215E8"/>
    <w:rsid w:val="00322FD9"/>
    <w:rsid w:val="00324AEC"/>
    <w:rsid w:val="00333947"/>
    <w:rsid w:val="0033797F"/>
    <w:rsid w:val="0035464E"/>
    <w:rsid w:val="00355544"/>
    <w:rsid w:val="0035759B"/>
    <w:rsid w:val="00371B48"/>
    <w:rsid w:val="00374357"/>
    <w:rsid w:val="003A4532"/>
    <w:rsid w:val="003B124C"/>
    <w:rsid w:val="003B35EC"/>
    <w:rsid w:val="003D7463"/>
    <w:rsid w:val="003F1D07"/>
    <w:rsid w:val="003F2412"/>
    <w:rsid w:val="004151B1"/>
    <w:rsid w:val="004218C0"/>
    <w:rsid w:val="0042219B"/>
    <w:rsid w:val="004362D8"/>
    <w:rsid w:val="00440AC4"/>
    <w:rsid w:val="00440EFE"/>
    <w:rsid w:val="00442E5D"/>
    <w:rsid w:val="004520B4"/>
    <w:rsid w:val="00455797"/>
    <w:rsid w:val="00463725"/>
    <w:rsid w:val="00466743"/>
    <w:rsid w:val="0048197F"/>
    <w:rsid w:val="004840AA"/>
    <w:rsid w:val="00487AB6"/>
    <w:rsid w:val="0049651A"/>
    <w:rsid w:val="004A0BCD"/>
    <w:rsid w:val="004A140B"/>
    <w:rsid w:val="004A1B34"/>
    <w:rsid w:val="004B3E9B"/>
    <w:rsid w:val="004B40CF"/>
    <w:rsid w:val="004C0A5F"/>
    <w:rsid w:val="004C369F"/>
    <w:rsid w:val="004D1CA6"/>
    <w:rsid w:val="004E3DD0"/>
    <w:rsid w:val="004E4875"/>
    <w:rsid w:val="004E6CBB"/>
    <w:rsid w:val="004F7BE2"/>
    <w:rsid w:val="00501E7E"/>
    <w:rsid w:val="005036D7"/>
    <w:rsid w:val="00532202"/>
    <w:rsid w:val="00535F0E"/>
    <w:rsid w:val="005903D5"/>
    <w:rsid w:val="00595564"/>
    <w:rsid w:val="00596784"/>
    <w:rsid w:val="005A28BA"/>
    <w:rsid w:val="005B38E8"/>
    <w:rsid w:val="005D4E53"/>
    <w:rsid w:val="005E3AE7"/>
    <w:rsid w:val="005E5B18"/>
    <w:rsid w:val="005F1612"/>
    <w:rsid w:val="00606D1B"/>
    <w:rsid w:val="00625ABD"/>
    <w:rsid w:val="00632E31"/>
    <w:rsid w:val="00635CB4"/>
    <w:rsid w:val="006411EA"/>
    <w:rsid w:val="00643097"/>
    <w:rsid w:val="006449D0"/>
    <w:rsid w:val="00656A26"/>
    <w:rsid w:val="00657A34"/>
    <w:rsid w:val="00662798"/>
    <w:rsid w:val="006635BD"/>
    <w:rsid w:val="00674DE0"/>
    <w:rsid w:val="00680EE9"/>
    <w:rsid w:val="00683887"/>
    <w:rsid w:val="006A0590"/>
    <w:rsid w:val="006A659C"/>
    <w:rsid w:val="006B1E28"/>
    <w:rsid w:val="006B7836"/>
    <w:rsid w:val="006C2A67"/>
    <w:rsid w:val="006C43D4"/>
    <w:rsid w:val="006C5C4B"/>
    <w:rsid w:val="006C62C1"/>
    <w:rsid w:val="006D1550"/>
    <w:rsid w:val="006D7732"/>
    <w:rsid w:val="006F70BF"/>
    <w:rsid w:val="00702D72"/>
    <w:rsid w:val="00720A2C"/>
    <w:rsid w:val="00720ABD"/>
    <w:rsid w:val="00735FB0"/>
    <w:rsid w:val="00741102"/>
    <w:rsid w:val="0074197C"/>
    <w:rsid w:val="007519F9"/>
    <w:rsid w:val="00754DE4"/>
    <w:rsid w:val="00764FA8"/>
    <w:rsid w:val="0076603D"/>
    <w:rsid w:val="00766659"/>
    <w:rsid w:val="00770D13"/>
    <w:rsid w:val="00773CF3"/>
    <w:rsid w:val="00781F91"/>
    <w:rsid w:val="007921DF"/>
    <w:rsid w:val="007B405C"/>
    <w:rsid w:val="007C25CC"/>
    <w:rsid w:val="007C2EEA"/>
    <w:rsid w:val="007C3EFB"/>
    <w:rsid w:val="007C4A1B"/>
    <w:rsid w:val="007E2609"/>
    <w:rsid w:val="007E67EE"/>
    <w:rsid w:val="007F19A2"/>
    <w:rsid w:val="007F376F"/>
    <w:rsid w:val="007F4163"/>
    <w:rsid w:val="007F4443"/>
    <w:rsid w:val="007F5EA0"/>
    <w:rsid w:val="007F7835"/>
    <w:rsid w:val="007F7E9D"/>
    <w:rsid w:val="00800D00"/>
    <w:rsid w:val="0082397A"/>
    <w:rsid w:val="00842E6C"/>
    <w:rsid w:val="0084668C"/>
    <w:rsid w:val="00854366"/>
    <w:rsid w:val="00855E01"/>
    <w:rsid w:val="008633C7"/>
    <w:rsid w:val="00870668"/>
    <w:rsid w:val="00876974"/>
    <w:rsid w:val="00876AFF"/>
    <w:rsid w:val="008850EC"/>
    <w:rsid w:val="00894585"/>
    <w:rsid w:val="00895FB7"/>
    <w:rsid w:val="008A7484"/>
    <w:rsid w:val="008B1209"/>
    <w:rsid w:val="008B4470"/>
    <w:rsid w:val="008B7B94"/>
    <w:rsid w:val="008C49A1"/>
    <w:rsid w:val="008C72DB"/>
    <w:rsid w:val="008D1FE6"/>
    <w:rsid w:val="009027BA"/>
    <w:rsid w:val="009372D2"/>
    <w:rsid w:val="009447AB"/>
    <w:rsid w:val="00946196"/>
    <w:rsid w:val="00951278"/>
    <w:rsid w:val="00952471"/>
    <w:rsid w:val="00960F3B"/>
    <w:rsid w:val="00962403"/>
    <w:rsid w:val="00966375"/>
    <w:rsid w:val="0096655B"/>
    <w:rsid w:val="00991CA4"/>
    <w:rsid w:val="009A42A1"/>
    <w:rsid w:val="009A4B54"/>
    <w:rsid w:val="009B22B1"/>
    <w:rsid w:val="009B3139"/>
    <w:rsid w:val="009B67AB"/>
    <w:rsid w:val="009B7146"/>
    <w:rsid w:val="009C4465"/>
    <w:rsid w:val="009D008D"/>
    <w:rsid w:val="009D2CE7"/>
    <w:rsid w:val="009D64A7"/>
    <w:rsid w:val="009E1493"/>
    <w:rsid w:val="009E733D"/>
    <w:rsid w:val="009F270F"/>
    <w:rsid w:val="009F4548"/>
    <w:rsid w:val="00A0386D"/>
    <w:rsid w:val="00A175F2"/>
    <w:rsid w:val="00A25345"/>
    <w:rsid w:val="00A4777C"/>
    <w:rsid w:val="00A6344D"/>
    <w:rsid w:val="00A71D19"/>
    <w:rsid w:val="00A931C7"/>
    <w:rsid w:val="00A9515A"/>
    <w:rsid w:val="00A95CB6"/>
    <w:rsid w:val="00AA2CFD"/>
    <w:rsid w:val="00AA5A21"/>
    <w:rsid w:val="00AB0282"/>
    <w:rsid w:val="00AB580B"/>
    <w:rsid w:val="00AC7429"/>
    <w:rsid w:val="00AD3651"/>
    <w:rsid w:val="00AE048D"/>
    <w:rsid w:val="00AE6EED"/>
    <w:rsid w:val="00AF69E0"/>
    <w:rsid w:val="00AF6D9F"/>
    <w:rsid w:val="00B201BA"/>
    <w:rsid w:val="00B274BF"/>
    <w:rsid w:val="00B32C00"/>
    <w:rsid w:val="00B3708B"/>
    <w:rsid w:val="00B4328B"/>
    <w:rsid w:val="00B47F08"/>
    <w:rsid w:val="00B804D5"/>
    <w:rsid w:val="00B82C84"/>
    <w:rsid w:val="00B8576B"/>
    <w:rsid w:val="00BA287B"/>
    <w:rsid w:val="00BA7A7B"/>
    <w:rsid w:val="00BB2A6F"/>
    <w:rsid w:val="00BE1A41"/>
    <w:rsid w:val="00BE597A"/>
    <w:rsid w:val="00BF77FF"/>
    <w:rsid w:val="00C13757"/>
    <w:rsid w:val="00C23428"/>
    <w:rsid w:val="00C266E1"/>
    <w:rsid w:val="00C344D2"/>
    <w:rsid w:val="00C351FC"/>
    <w:rsid w:val="00C37D95"/>
    <w:rsid w:val="00C47FB5"/>
    <w:rsid w:val="00C65F16"/>
    <w:rsid w:val="00C65F5E"/>
    <w:rsid w:val="00C812DB"/>
    <w:rsid w:val="00C83A42"/>
    <w:rsid w:val="00C83F63"/>
    <w:rsid w:val="00C9328A"/>
    <w:rsid w:val="00C952F3"/>
    <w:rsid w:val="00CA66C7"/>
    <w:rsid w:val="00CB6458"/>
    <w:rsid w:val="00CC6A06"/>
    <w:rsid w:val="00CD093E"/>
    <w:rsid w:val="00CD3C9C"/>
    <w:rsid w:val="00CD772C"/>
    <w:rsid w:val="00CE3230"/>
    <w:rsid w:val="00CE4758"/>
    <w:rsid w:val="00CE7762"/>
    <w:rsid w:val="00CF7322"/>
    <w:rsid w:val="00D020F8"/>
    <w:rsid w:val="00D0762B"/>
    <w:rsid w:val="00D409F7"/>
    <w:rsid w:val="00D4319B"/>
    <w:rsid w:val="00D5028D"/>
    <w:rsid w:val="00D51DC8"/>
    <w:rsid w:val="00D53A9B"/>
    <w:rsid w:val="00D75AE0"/>
    <w:rsid w:val="00D811AB"/>
    <w:rsid w:val="00D83024"/>
    <w:rsid w:val="00D85EEB"/>
    <w:rsid w:val="00D93193"/>
    <w:rsid w:val="00DA03FB"/>
    <w:rsid w:val="00DA371C"/>
    <w:rsid w:val="00DB6716"/>
    <w:rsid w:val="00DC1894"/>
    <w:rsid w:val="00DC368E"/>
    <w:rsid w:val="00DC4703"/>
    <w:rsid w:val="00DC60A5"/>
    <w:rsid w:val="00DC674B"/>
    <w:rsid w:val="00DE58DD"/>
    <w:rsid w:val="00E07DB4"/>
    <w:rsid w:val="00E1393B"/>
    <w:rsid w:val="00E1503C"/>
    <w:rsid w:val="00E1737B"/>
    <w:rsid w:val="00E24242"/>
    <w:rsid w:val="00E30926"/>
    <w:rsid w:val="00E31D8F"/>
    <w:rsid w:val="00E355B1"/>
    <w:rsid w:val="00E627C5"/>
    <w:rsid w:val="00E656C7"/>
    <w:rsid w:val="00E779B2"/>
    <w:rsid w:val="00E83CA7"/>
    <w:rsid w:val="00E9021A"/>
    <w:rsid w:val="00E9255C"/>
    <w:rsid w:val="00E949A1"/>
    <w:rsid w:val="00E95661"/>
    <w:rsid w:val="00EA2800"/>
    <w:rsid w:val="00EB03E9"/>
    <w:rsid w:val="00EB18F9"/>
    <w:rsid w:val="00EB525E"/>
    <w:rsid w:val="00EC3008"/>
    <w:rsid w:val="00EC6B1D"/>
    <w:rsid w:val="00EC70E5"/>
    <w:rsid w:val="00EE231D"/>
    <w:rsid w:val="00EE34F5"/>
    <w:rsid w:val="00EF38EA"/>
    <w:rsid w:val="00EF45E8"/>
    <w:rsid w:val="00EF79BB"/>
    <w:rsid w:val="00F02F0A"/>
    <w:rsid w:val="00F06249"/>
    <w:rsid w:val="00F22AE8"/>
    <w:rsid w:val="00F30293"/>
    <w:rsid w:val="00F305CA"/>
    <w:rsid w:val="00F4167B"/>
    <w:rsid w:val="00F50990"/>
    <w:rsid w:val="00F51035"/>
    <w:rsid w:val="00F54B3B"/>
    <w:rsid w:val="00F74C0E"/>
    <w:rsid w:val="00F84184"/>
    <w:rsid w:val="00F910D3"/>
    <w:rsid w:val="00F91176"/>
    <w:rsid w:val="00FB1302"/>
    <w:rsid w:val="00FB196D"/>
    <w:rsid w:val="00FB6615"/>
    <w:rsid w:val="00FB7E5E"/>
    <w:rsid w:val="00FB7F7D"/>
    <w:rsid w:val="00FC095A"/>
    <w:rsid w:val="00FC1192"/>
    <w:rsid w:val="00FC3F0E"/>
    <w:rsid w:val="00FD00AC"/>
    <w:rsid w:val="00FE1932"/>
    <w:rsid w:val="00FE7B33"/>
    <w:rsid w:val="00FF4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06806"/>
  <w15:docId w15:val="{375DE9F1-4A4F-4394-8A10-D00A7D36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00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F7835"/>
    <w:pPr>
      <w:keepNext/>
      <w:outlineLvl w:val="0"/>
    </w:pPr>
    <w:rPr>
      <w:u w:val="single"/>
    </w:rPr>
  </w:style>
  <w:style w:type="paragraph" w:styleId="Ttulo2">
    <w:name w:val="heading 2"/>
    <w:basedOn w:val="Normal"/>
    <w:next w:val="Normal"/>
    <w:link w:val="Ttulo2Char"/>
    <w:qFormat/>
    <w:rsid w:val="007F7835"/>
    <w:pPr>
      <w:keepNext/>
      <w:jc w:val="center"/>
      <w:outlineLvl w:val="1"/>
    </w:pPr>
    <w:rPr>
      <w:b/>
      <w:bCs/>
    </w:rPr>
  </w:style>
  <w:style w:type="paragraph" w:styleId="Ttulo6">
    <w:name w:val="heading 6"/>
    <w:basedOn w:val="Normal"/>
    <w:next w:val="Normal"/>
    <w:link w:val="Ttulo6Char"/>
    <w:qFormat/>
    <w:rsid w:val="007F7835"/>
    <w:pPr>
      <w:keepNext/>
      <w:jc w:val="both"/>
      <w:outlineLvl w:val="5"/>
    </w:pPr>
    <w:rPr>
      <w:b/>
      <w:sz w:val="23"/>
    </w:rPr>
  </w:style>
  <w:style w:type="paragraph" w:styleId="Ttulo7">
    <w:name w:val="heading 7"/>
    <w:basedOn w:val="Normal"/>
    <w:next w:val="Normal"/>
    <w:link w:val="Ttulo7Char"/>
    <w:uiPriority w:val="9"/>
    <w:semiHidden/>
    <w:unhideWhenUsed/>
    <w:qFormat/>
    <w:rsid w:val="00E07DB4"/>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E07D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E07D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465B7"/>
    <w:pPr>
      <w:spacing w:after="0" w:line="240" w:lineRule="auto"/>
    </w:pPr>
  </w:style>
  <w:style w:type="paragraph" w:styleId="Cabealho">
    <w:name w:val="header"/>
    <w:basedOn w:val="Normal"/>
    <w:link w:val="CabealhoChar"/>
    <w:uiPriority w:val="99"/>
    <w:unhideWhenUsed/>
    <w:rsid w:val="00F0624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06249"/>
  </w:style>
  <w:style w:type="paragraph" w:styleId="Rodap">
    <w:name w:val="footer"/>
    <w:basedOn w:val="Normal"/>
    <w:link w:val="RodapChar"/>
    <w:uiPriority w:val="99"/>
    <w:unhideWhenUsed/>
    <w:rsid w:val="00F0624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06249"/>
  </w:style>
  <w:style w:type="paragraph" w:styleId="Textodebalo">
    <w:name w:val="Balloon Text"/>
    <w:basedOn w:val="Normal"/>
    <w:link w:val="TextodebaloChar"/>
    <w:uiPriority w:val="99"/>
    <w:semiHidden/>
    <w:unhideWhenUsed/>
    <w:rsid w:val="00F06249"/>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F06249"/>
    <w:rPr>
      <w:rFonts w:ascii="Tahoma" w:hAnsi="Tahoma" w:cs="Tahoma"/>
      <w:sz w:val="16"/>
      <w:szCs w:val="16"/>
    </w:rPr>
  </w:style>
  <w:style w:type="character" w:styleId="Hyperlink">
    <w:name w:val="Hyperlink"/>
    <w:basedOn w:val="Fontepargpadro"/>
    <w:uiPriority w:val="99"/>
    <w:unhideWhenUsed/>
    <w:rsid w:val="00F06249"/>
    <w:rPr>
      <w:color w:val="0000FF" w:themeColor="hyperlink"/>
      <w:u w:val="single"/>
    </w:rPr>
  </w:style>
  <w:style w:type="paragraph" w:styleId="Corpodetexto">
    <w:name w:val="Body Text"/>
    <w:basedOn w:val="Normal"/>
    <w:link w:val="CorpodetextoChar"/>
    <w:uiPriority w:val="99"/>
    <w:rsid w:val="00656A26"/>
    <w:pPr>
      <w:jc w:val="both"/>
    </w:pPr>
    <w:rPr>
      <w:bCs/>
    </w:rPr>
  </w:style>
  <w:style w:type="character" w:customStyle="1" w:styleId="CorpodetextoChar">
    <w:name w:val="Corpo de texto Char"/>
    <w:basedOn w:val="Fontepargpadro"/>
    <w:link w:val="Corpodetexto"/>
    <w:uiPriority w:val="99"/>
    <w:rsid w:val="00656A26"/>
    <w:rPr>
      <w:rFonts w:ascii="Times New Roman" w:eastAsia="Times New Roman" w:hAnsi="Times New Roman" w:cs="Times New Roman"/>
      <w:bCs/>
      <w:sz w:val="24"/>
      <w:szCs w:val="24"/>
      <w:lang w:eastAsia="pt-BR"/>
    </w:rPr>
  </w:style>
  <w:style w:type="paragraph" w:styleId="Recuodecorpodetexto">
    <w:name w:val="Body Text Indent"/>
    <w:basedOn w:val="Normal"/>
    <w:link w:val="RecuodecorpodetextoChar"/>
    <w:uiPriority w:val="99"/>
    <w:semiHidden/>
    <w:unhideWhenUsed/>
    <w:rsid w:val="00250161"/>
    <w:pPr>
      <w:spacing w:after="120"/>
      <w:ind w:left="283"/>
    </w:pPr>
  </w:style>
  <w:style w:type="character" w:customStyle="1" w:styleId="RecuodecorpodetextoChar">
    <w:name w:val="Recuo de corpo de texto Char"/>
    <w:basedOn w:val="Fontepargpadro"/>
    <w:link w:val="Recuodecorpodetexto"/>
    <w:uiPriority w:val="99"/>
    <w:semiHidden/>
    <w:rsid w:val="0025016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nhideWhenUsed/>
    <w:rsid w:val="00674DE0"/>
    <w:pPr>
      <w:spacing w:after="120" w:line="480" w:lineRule="auto"/>
      <w:ind w:left="283"/>
    </w:pPr>
  </w:style>
  <w:style w:type="character" w:customStyle="1" w:styleId="Recuodecorpodetexto2Char">
    <w:name w:val="Recuo de corpo de texto 2 Char"/>
    <w:basedOn w:val="Fontepargpadro"/>
    <w:link w:val="Recuodecorpodetexto2"/>
    <w:rsid w:val="00674DE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7B405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B405C"/>
    <w:rPr>
      <w:rFonts w:ascii="Times New Roman" w:eastAsia="Times New Roman" w:hAnsi="Times New Roman" w:cs="Times New Roman"/>
      <w:sz w:val="16"/>
      <w:szCs w:val="16"/>
      <w:lang w:eastAsia="pt-BR"/>
    </w:rPr>
  </w:style>
  <w:style w:type="character" w:styleId="Forte">
    <w:name w:val="Strong"/>
    <w:basedOn w:val="Fontepargpadro"/>
    <w:uiPriority w:val="22"/>
    <w:qFormat/>
    <w:rsid w:val="00F02F0A"/>
    <w:rPr>
      <w:rFonts w:cs="Times New Roman"/>
      <w:b/>
      <w:bCs/>
    </w:rPr>
  </w:style>
  <w:style w:type="paragraph" w:customStyle="1" w:styleId="Style2">
    <w:name w:val="Style 2"/>
    <w:uiPriority w:val="99"/>
    <w:rsid w:val="00F02F0A"/>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101550"/>
    <w:pPr>
      <w:spacing w:after="200" w:line="276" w:lineRule="auto"/>
      <w:ind w:left="720"/>
      <w:contextualSpacing/>
    </w:pPr>
    <w:rPr>
      <w:rFonts w:eastAsia="Calibri"/>
      <w:lang w:eastAsia="en-US"/>
    </w:rPr>
  </w:style>
  <w:style w:type="character" w:customStyle="1" w:styleId="Ttulo1Char">
    <w:name w:val="Título 1 Char"/>
    <w:basedOn w:val="Fontepargpadro"/>
    <w:link w:val="Ttulo1"/>
    <w:rsid w:val="007F7835"/>
    <w:rPr>
      <w:rFonts w:ascii="Times New Roman" w:eastAsia="Times New Roman" w:hAnsi="Times New Roman" w:cs="Times New Roman"/>
      <w:sz w:val="24"/>
      <w:szCs w:val="24"/>
      <w:u w:val="single"/>
      <w:lang w:eastAsia="pt-BR"/>
    </w:rPr>
  </w:style>
  <w:style w:type="character" w:customStyle="1" w:styleId="Ttulo2Char">
    <w:name w:val="Título 2 Char"/>
    <w:basedOn w:val="Fontepargpadro"/>
    <w:link w:val="Ttulo2"/>
    <w:rsid w:val="007F7835"/>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7F7835"/>
    <w:rPr>
      <w:rFonts w:ascii="Times New Roman" w:eastAsia="Times New Roman" w:hAnsi="Times New Roman" w:cs="Times New Roman"/>
      <w:b/>
      <w:sz w:val="23"/>
      <w:szCs w:val="24"/>
      <w:lang w:eastAsia="pt-BR"/>
    </w:rPr>
  </w:style>
  <w:style w:type="paragraph" w:customStyle="1" w:styleId="Standard">
    <w:name w:val="Standard"/>
    <w:rsid w:val="00DA371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customStyle="1" w:styleId="Estilo">
    <w:name w:val="Estilo"/>
    <w:uiPriority w:val="99"/>
    <w:semiHidden/>
    <w:rsid w:val="0096655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2">
    <w:name w:val="Body Text 2"/>
    <w:basedOn w:val="Normal"/>
    <w:link w:val="Corpodetexto2Char"/>
    <w:uiPriority w:val="99"/>
    <w:semiHidden/>
    <w:unhideWhenUsed/>
    <w:rsid w:val="000568B2"/>
    <w:pPr>
      <w:spacing w:after="120" w:line="480" w:lineRule="auto"/>
    </w:pPr>
  </w:style>
  <w:style w:type="character" w:customStyle="1" w:styleId="Corpodetexto2Char">
    <w:name w:val="Corpo de texto 2 Char"/>
    <w:basedOn w:val="Fontepargpadro"/>
    <w:link w:val="Corpodetexto2"/>
    <w:uiPriority w:val="99"/>
    <w:semiHidden/>
    <w:rsid w:val="000568B2"/>
    <w:rPr>
      <w:rFonts w:ascii="Times New Roman" w:eastAsia="Times New Roman" w:hAnsi="Times New Roman" w:cs="Times New Roman"/>
      <w:sz w:val="24"/>
      <w:szCs w:val="24"/>
      <w:lang w:eastAsia="pt-BR"/>
    </w:rPr>
  </w:style>
  <w:style w:type="character" w:customStyle="1" w:styleId="Destaque">
    <w:name w:val="Destaque"/>
    <w:rsid w:val="000568B2"/>
    <w:rPr>
      <w:rFonts w:ascii="Times New Roman" w:hAnsi="Times New Roman" w:cs="Times New Roman" w:hint="default"/>
      <w:color w:val="800000"/>
      <w:sz w:val="24"/>
      <w:szCs w:val="24"/>
    </w:rPr>
  </w:style>
  <w:style w:type="paragraph" w:styleId="NormalWeb">
    <w:name w:val="Normal (Web)"/>
    <w:basedOn w:val="Normal"/>
    <w:uiPriority w:val="99"/>
    <w:semiHidden/>
    <w:unhideWhenUsed/>
    <w:rsid w:val="00EB525E"/>
    <w:pPr>
      <w:spacing w:before="100" w:beforeAutospacing="1" w:after="100" w:afterAutospacing="1"/>
    </w:pPr>
  </w:style>
  <w:style w:type="character" w:styleId="nfase">
    <w:name w:val="Emphasis"/>
    <w:basedOn w:val="Fontepargpadro"/>
    <w:uiPriority w:val="20"/>
    <w:qFormat/>
    <w:rsid w:val="00EB525E"/>
    <w:rPr>
      <w:i/>
      <w:iCs/>
    </w:rPr>
  </w:style>
  <w:style w:type="character" w:customStyle="1" w:styleId="Ttulo7Char">
    <w:name w:val="Título 7 Char"/>
    <w:basedOn w:val="Fontepargpadro"/>
    <w:link w:val="Ttulo7"/>
    <w:uiPriority w:val="9"/>
    <w:semiHidden/>
    <w:rsid w:val="00E07DB4"/>
    <w:rPr>
      <w:rFonts w:asciiTheme="majorHAnsi" w:eastAsiaTheme="majorEastAsia" w:hAnsiTheme="majorHAnsi" w:cstheme="majorBidi"/>
      <w:i/>
      <w:iCs/>
      <w:color w:val="243F60" w:themeColor="accent1" w:themeShade="7F"/>
      <w:sz w:val="24"/>
      <w:szCs w:val="24"/>
      <w:lang w:eastAsia="pt-BR"/>
    </w:rPr>
  </w:style>
  <w:style w:type="character" w:customStyle="1" w:styleId="Ttulo8Char">
    <w:name w:val="Título 8 Char"/>
    <w:basedOn w:val="Fontepargpadro"/>
    <w:link w:val="Ttulo8"/>
    <w:uiPriority w:val="9"/>
    <w:semiHidden/>
    <w:rsid w:val="00E07DB4"/>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E07DB4"/>
    <w:rPr>
      <w:rFonts w:asciiTheme="majorHAnsi" w:eastAsiaTheme="majorEastAsia" w:hAnsiTheme="majorHAnsi" w:cstheme="majorBidi"/>
      <w:i/>
      <w:iCs/>
      <w:color w:val="272727" w:themeColor="text1" w:themeTint="D8"/>
      <w:sz w:val="21"/>
      <w:szCs w:val="21"/>
      <w:lang w:eastAsia="pt-BR"/>
    </w:rPr>
  </w:style>
  <w:style w:type="paragraph" w:customStyle="1" w:styleId="Normal1">
    <w:name w:val="Normal1"/>
    <w:rsid w:val="00F305CA"/>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49177">
      <w:bodyDiv w:val="1"/>
      <w:marLeft w:val="0"/>
      <w:marRight w:val="0"/>
      <w:marTop w:val="0"/>
      <w:marBottom w:val="0"/>
      <w:divBdr>
        <w:top w:val="none" w:sz="0" w:space="0" w:color="auto"/>
        <w:left w:val="none" w:sz="0" w:space="0" w:color="auto"/>
        <w:bottom w:val="none" w:sz="0" w:space="0" w:color="auto"/>
        <w:right w:val="none" w:sz="0" w:space="0" w:color="auto"/>
      </w:divBdr>
    </w:div>
    <w:div w:id="1468666791">
      <w:bodyDiv w:val="1"/>
      <w:marLeft w:val="0"/>
      <w:marRight w:val="0"/>
      <w:marTop w:val="0"/>
      <w:marBottom w:val="0"/>
      <w:divBdr>
        <w:top w:val="none" w:sz="0" w:space="0" w:color="auto"/>
        <w:left w:val="none" w:sz="0" w:space="0" w:color="auto"/>
        <w:bottom w:val="none" w:sz="0" w:space="0" w:color="auto"/>
        <w:right w:val="none" w:sz="0" w:space="0" w:color="auto"/>
      </w:divBdr>
    </w:div>
    <w:div w:id="17042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363</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Particular</cp:lastModifiedBy>
  <cp:revision>75</cp:revision>
  <cp:lastPrinted>2021-12-20T20:34:00Z</cp:lastPrinted>
  <dcterms:created xsi:type="dcterms:W3CDTF">2020-05-18T12:57:00Z</dcterms:created>
  <dcterms:modified xsi:type="dcterms:W3CDTF">2022-06-21T12:59:00Z</dcterms:modified>
</cp:coreProperties>
</file>